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1007" w:type="dxa"/>
        <w:tblInd w:w="-284" w:type="dxa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5016"/>
        <w:gridCol w:w="5991"/>
      </w:tblGrid>
      <w:tr w:rsidR="004204C3" w:rsidRPr="00926F5B" w14:paraId="78534406" w14:textId="77777777" w:rsidTr="009870CE">
        <w:trPr>
          <w:trHeight w:val="1276"/>
        </w:trPr>
        <w:tc>
          <w:tcPr>
            <w:tcW w:w="5016" w:type="dxa"/>
          </w:tcPr>
          <w:p w14:paraId="49F11AD8" w14:textId="77777777" w:rsidR="004D375D" w:rsidRPr="009B3A2A" w:rsidRDefault="00926F5B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nl-NL"/>
              </w:rPr>
            </w:pPr>
            <w:bookmarkStart w:id="0" w:name="_Hlk191988033"/>
            <w:bookmarkStart w:id="1" w:name="_Hlk192053545"/>
            <w:r w:rsidRPr="009B3A2A"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nl-NL"/>
              </w:rPr>
              <w:t>UBND</w:t>
            </w:r>
            <w:r w:rsidRPr="009B3A2A"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vi-VN"/>
              </w:rPr>
              <w:t xml:space="preserve"> THÀNH PHỐ </w:t>
            </w:r>
            <w:r w:rsidR="004D375D" w:rsidRPr="009B3A2A">
              <w:rPr>
                <w:rFonts w:ascii="Times New Roman" w:hAnsi="Times New Roman" w:cs="Times New Roman"/>
                <w:bCs/>
                <w:color w:val="000000" w:themeColor="text1"/>
                <w:sz w:val="26"/>
                <w:szCs w:val="26"/>
                <w:lang w:val="nl-NL"/>
              </w:rPr>
              <w:t>ĐÔNG TRIỀU</w:t>
            </w:r>
          </w:p>
          <w:p w14:paraId="419F9FAB" w14:textId="77777777" w:rsidR="004D375D" w:rsidRPr="00926F5B" w:rsidRDefault="004D375D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TRƯỜNG THCS HỒNG THÁI ĐÔNG</w:t>
            </w:r>
          </w:p>
          <w:p w14:paraId="23BD3CBD" w14:textId="329087BB" w:rsidR="00BB6709" w:rsidRPr="00926F5B" w:rsidRDefault="004D375D" w:rsidP="00C50D3E">
            <w:pPr>
              <w:tabs>
                <w:tab w:val="left" w:pos="1074"/>
              </w:tabs>
              <w:spacing w:after="0"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</w:rPr>
            </w:pPr>
            <w:r w:rsidRPr="00022AD3">
              <w:rPr>
                <w:rFonts w:ascii="Times New Roman" w:hAnsi="Times New Roman" w:cs="Times New Roman"/>
                <w:sz w:val="26"/>
                <w:szCs w:val="26"/>
                <w:lang w:val="nl-NL"/>
              </w:rPr>
              <w:t>(Đề có 0</w:t>
            </w:r>
            <w:r w:rsidR="005A283C" w:rsidRPr="00022AD3">
              <w:rPr>
                <w:rFonts w:ascii="Times New Roman" w:hAnsi="Times New Roman" w:cs="Times New Roman"/>
                <w:sz w:val="26"/>
                <w:szCs w:val="26"/>
                <w:lang w:val="nl-NL"/>
              </w:rPr>
              <w:t>4</w:t>
            </w:r>
            <w:r w:rsidRPr="00022AD3">
              <w:rPr>
                <w:rFonts w:ascii="Times New Roman" w:hAnsi="Times New Roman" w:cs="Times New Roman"/>
                <w:sz w:val="26"/>
                <w:szCs w:val="26"/>
                <w:lang w:val="nl-NL"/>
              </w:rPr>
              <w:t xml:space="preserve"> trang)</w:t>
            </w:r>
          </w:p>
        </w:tc>
        <w:tc>
          <w:tcPr>
            <w:tcW w:w="5991" w:type="dxa"/>
          </w:tcPr>
          <w:p w14:paraId="2DCFDB6E" w14:textId="77777777" w:rsidR="00BB6709" w:rsidRPr="00926F5B" w:rsidRDefault="00BB6709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ĐỀ KIỂM TRA GIỮA HỌC KỲ II</w:t>
            </w:r>
          </w:p>
          <w:p w14:paraId="1A21CA5A" w14:textId="77777777" w:rsidR="00BB6709" w:rsidRPr="00926F5B" w:rsidRDefault="00BB6709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 xml:space="preserve">MÔN: KHOA HỌC TỰ NHIÊN - LỚP </w:t>
            </w:r>
            <w:r w:rsidR="00741132"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8</w:t>
            </w:r>
          </w:p>
          <w:p w14:paraId="1D5CABCD" w14:textId="77777777" w:rsidR="00BB6709" w:rsidRPr="00926F5B" w:rsidRDefault="00BB6709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NĂM HỌC 2024 -</w:t>
            </w:r>
            <w:r w:rsidRPr="00926F5B">
              <w:rPr>
                <w:rFonts w:ascii="Times New Roman" w:hAnsi="Times New Roman" w:cs="Times New Roman"/>
                <w:noProof/>
                <w:color w:val="000000" w:themeColor="text1"/>
                <w:sz w:val="26"/>
                <w:szCs w:val="26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2D18D55" wp14:editId="3C27AB61">
                      <wp:simplePos x="0" y="0"/>
                      <wp:positionH relativeFrom="column">
                        <wp:posOffset>5334000</wp:posOffset>
                      </wp:positionH>
                      <wp:positionV relativeFrom="paragraph">
                        <wp:posOffset>189865</wp:posOffset>
                      </wp:positionV>
                      <wp:extent cx="1155700" cy="725805"/>
                      <wp:effectExtent l="0" t="0" r="25400" b="17145"/>
                      <wp:wrapNone/>
                      <wp:docPr id="744879036" name="Text Box 7448790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55700" cy="7258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8DEE48" w14:textId="77777777" w:rsidR="003B716C" w:rsidRDefault="003B716C" w:rsidP="00BB6709">
                                  <w:pPr>
                                    <w:jc w:val="center"/>
                                    <w:rPr>
                                      <w:rFonts w:ascii=".VnTimeH" w:hAnsi=".VnTimeH"/>
                                    </w:rPr>
                                  </w:pPr>
                                  <w:r>
                                    <w:rPr>
                                      <w:rFonts w:ascii=".VnTimeH" w:hAnsi=".VnTimeH"/>
                                    </w:rPr>
                                    <w:t>Sè ph¸ch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2D18D5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44879036" o:spid="_x0000_s1026" type="#_x0000_t202" style="position:absolute;left:0;text-align:left;margin-left:420pt;margin-top:14.95pt;width:91pt;height:5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">
                      <v:textbox>
                        <w:txbxContent>
                          <w:p w14:paraId="728DEE48" w14:textId="77777777" w:rsidR="003B716C" w:rsidRDefault="003B716C" w:rsidP="00BB6709">
                            <w:pPr>
                              <w:jc w:val="center"/>
                              <w:rPr>
                                <w:rFonts w:ascii=".VnTimeH" w:hAnsi=".VnTimeH"/>
                              </w:rPr>
                            </w:pPr>
                            <w:r>
                              <w:rPr>
                                <w:rFonts w:ascii=".VnTimeH" w:hAnsi=".VnTimeH"/>
                              </w:rPr>
                              <w:t>Sè ph¸ch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26F5B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 xml:space="preserve">  2025</w:t>
            </w:r>
          </w:p>
          <w:p w14:paraId="0737876E" w14:textId="77777777" w:rsidR="00BB6709" w:rsidRPr="00926F5B" w:rsidRDefault="00BB6709" w:rsidP="00C50D3E">
            <w:pPr>
              <w:tabs>
                <w:tab w:val="left" w:pos="3680"/>
              </w:tabs>
              <w:spacing w:after="0"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926F5B"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  <w:lang w:val="nl-NL"/>
              </w:rPr>
              <w:t>(Thời gian làm bài: 90 phút )</w:t>
            </w:r>
          </w:p>
        </w:tc>
      </w:tr>
    </w:tbl>
    <w:p w14:paraId="2D659BCF" w14:textId="77777777" w:rsidR="00BB6709" w:rsidRPr="004204C3" w:rsidRDefault="00BB6709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2" w:name="_Hlk192709461"/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Họ và tên: .......................................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....................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.........SBD: .........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...........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............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 xml:space="preserve"> Mã </w:t>
      </w:r>
      <w:r w:rsidR="009870CE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486</w:t>
      </w:r>
    </w:p>
    <w:bookmarkEnd w:id="2"/>
    <w:p w14:paraId="2E1710F8" w14:textId="77777777" w:rsidR="00470366" w:rsidRPr="00825647" w:rsidRDefault="00470366" w:rsidP="00C50D3E">
      <w:pPr>
        <w:pStyle w:val="Question"/>
        <w:spacing w:after="0" w:line="276" w:lineRule="auto"/>
        <w:rPr>
          <w:rStyle w:val="blueColor"/>
          <w:rFonts w:cs="Times New Roman"/>
          <w:b/>
          <w:bCs/>
          <w:color w:val="000000" w:themeColor="text1"/>
          <w:sz w:val="28"/>
          <w:szCs w:val="28"/>
          <w:lang w:val="vi-VN"/>
        </w:rPr>
      </w:pPr>
      <w:r w:rsidRPr="004204C3">
        <w:rPr>
          <w:rStyle w:val="blueColor"/>
          <w:rFonts w:cs="Times New Roman"/>
          <w:b/>
          <w:bCs/>
          <w:color w:val="000000" w:themeColor="text1"/>
          <w:sz w:val="28"/>
          <w:szCs w:val="28"/>
        </w:rPr>
        <w:t>I</w:t>
      </w:r>
      <w:r w:rsidRPr="004204C3">
        <w:rPr>
          <w:rStyle w:val="blueColor"/>
          <w:rFonts w:cs="Times New Roman"/>
          <w:b/>
          <w:bCs/>
          <w:color w:val="000000" w:themeColor="text1"/>
          <w:sz w:val="28"/>
          <w:szCs w:val="28"/>
          <w:lang w:val="vi-VN"/>
        </w:rPr>
        <w:t>. Trắc nghiệm</w:t>
      </w:r>
      <w:r w:rsidR="00825647">
        <w:rPr>
          <w:rStyle w:val="blueColor"/>
          <w:rFonts w:cs="Times New Roman"/>
          <w:b/>
          <w:bCs/>
          <w:color w:val="000000" w:themeColor="text1"/>
          <w:sz w:val="28"/>
          <w:szCs w:val="28"/>
        </w:rPr>
        <w:t xml:space="preserve"> (7,0 </w:t>
      </w:r>
      <w:r w:rsidR="00825647">
        <w:rPr>
          <w:rStyle w:val="blueColor"/>
          <w:rFonts w:cs="Times New Roman"/>
          <w:b/>
          <w:bCs/>
          <w:color w:val="000000" w:themeColor="text1"/>
          <w:sz w:val="28"/>
          <w:szCs w:val="28"/>
          <w:lang w:val="vi-VN"/>
        </w:rPr>
        <w:t>điểm)</w:t>
      </w:r>
    </w:p>
    <w:p w14:paraId="45F2B97C" w14:textId="77777777" w:rsidR="00244341" w:rsidRPr="004204C3" w:rsidRDefault="00244341" w:rsidP="00C50D3E">
      <w:pPr>
        <w:spacing w:after="0" w:line="276" w:lineRule="auto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val="it-IT"/>
        </w:rPr>
      </w:pPr>
      <w:r w:rsidRPr="004204C3">
        <w:rPr>
          <w:rFonts w:ascii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 xml:space="preserve">PHẦN </w:t>
      </w:r>
      <w:r w:rsidRPr="004204C3">
        <w:rPr>
          <w:rFonts w:ascii="Times New Roman" w:hAnsi="Times New Roman" w:cs="Times New Roman"/>
          <w:b/>
          <w:bCs/>
          <w:iCs/>
          <w:color w:val="000000" w:themeColor="text1"/>
          <w:spacing w:val="-6"/>
          <w:sz w:val="28"/>
          <w:szCs w:val="28"/>
        </w:rPr>
        <w:t xml:space="preserve">I. </w:t>
      </w:r>
      <w:r w:rsidRPr="004204C3">
        <w:rPr>
          <w:rFonts w:ascii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>(3</w:t>
      </w:r>
      <w:r w:rsidRPr="004204C3">
        <w:rPr>
          <w:rFonts w:ascii="Times New Roman" w:hAnsi="Times New Roman" w:cs="Times New Roman"/>
          <w:b/>
          <w:bCs/>
          <w:color w:val="000000" w:themeColor="text1"/>
          <w:spacing w:val="-6"/>
          <w:sz w:val="28"/>
          <w:szCs w:val="28"/>
          <w:lang w:val="vi-VN"/>
        </w:rPr>
        <w:t xml:space="preserve">,0 </w:t>
      </w:r>
      <w:r w:rsidRPr="004204C3">
        <w:rPr>
          <w:rFonts w:ascii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>điểm)</w:t>
      </w:r>
      <w:r w:rsidRPr="004204C3">
        <w:rPr>
          <w:rFonts w:ascii="Times New Roman" w:hAnsi="Times New Roman" w:cs="Times New Roman"/>
          <w:b/>
          <w:bCs/>
          <w:iCs/>
          <w:color w:val="000000" w:themeColor="text1"/>
          <w:spacing w:val="-6"/>
          <w:sz w:val="28"/>
          <w:szCs w:val="28"/>
        </w:rPr>
        <w:t xml:space="preserve"> </w:t>
      </w:r>
      <w:r w:rsidRPr="004204C3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val="it-IT"/>
        </w:rPr>
        <w:t xml:space="preserve">Câu trắc nghiệm nhiều phương án lựa chọn. </w:t>
      </w:r>
    </w:p>
    <w:p w14:paraId="0BC29727" w14:textId="77777777" w:rsidR="00244341" w:rsidRPr="004204C3" w:rsidRDefault="00244341" w:rsidP="00C50D3E">
      <w:pPr>
        <w:spacing w:after="0" w:line="276" w:lineRule="auto"/>
        <w:jc w:val="center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it-IT"/>
        </w:rPr>
      </w:pPr>
      <w:r w:rsidRPr="004204C3">
        <w:rPr>
          <w:rFonts w:ascii="Times New Roman" w:hAnsi="Times New Roman" w:cs="Times New Roman"/>
          <w:bCs/>
          <w:i/>
          <w:color w:val="000000" w:themeColor="text1"/>
          <w:sz w:val="28"/>
          <w:szCs w:val="28"/>
          <w:lang w:val="it-IT"/>
        </w:rPr>
        <w:t>Chọn phương án trả lời đúng cho các câu hỏi từ 1 đến 12:</w:t>
      </w:r>
    </w:p>
    <w:p w14:paraId="432D631F" w14:textId="77777777" w:rsidR="00741132" w:rsidRPr="004204C3" w:rsidRDefault="00741132" w:rsidP="0004188D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6471DA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</w:t>
      </w:r>
      <w:r w:rsidR="006471DA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Khi mắc ampe kế vào mạch điện cần chú ý điều gì sau đây?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4204C3" w:rsidRPr="004204C3" w14:paraId="286F8491" w14:textId="77777777" w:rsidTr="00244341">
        <w:tc>
          <w:tcPr>
            <w:tcW w:w="9345" w:type="dxa"/>
          </w:tcPr>
          <w:p w14:paraId="3F407FB1" w14:textId="77777777" w:rsidR="002D2D39" w:rsidRPr="004204C3" w:rsidRDefault="00267389" w:rsidP="0004188D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A. Chốt âm của ampe kế mắc vào cực dương của nguồn điện và chốt dương mắc với bóng đèn.</w:t>
            </w:r>
          </w:p>
        </w:tc>
      </w:tr>
      <w:tr w:rsidR="004204C3" w:rsidRPr="004204C3" w14:paraId="2449F410" w14:textId="77777777" w:rsidTr="00244341">
        <w:tc>
          <w:tcPr>
            <w:tcW w:w="9345" w:type="dxa"/>
          </w:tcPr>
          <w:p w14:paraId="593D6B4B" w14:textId="77777777" w:rsidR="002D2D39" w:rsidRPr="004204C3" w:rsidRDefault="00267389" w:rsidP="0004188D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B. Không được mắc trực tiếp hai chốt của ampe kế trực tiếp vào nguồn điện.</w:t>
            </w:r>
          </w:p>
        </w:tc>
      </w:tr>
      <w:tr w:rsidR="004204C3" w:rsidRPr="004204C3" w14:paraId="5591D719" w14:textId="77777777" w:rsidTr="00244341">
        <w:tc>
          <w:tcPr>
            <w:tcW w:w="9345" w:type="dxa"/>
          </w:tcPr>
          <w:p w14:paraId="4424DF28" w14:textId="77777777" w:rsidR="002D2D39" w:rsidRPr="004204C3" w:rsidRDefault="00267389" w:rsidP="0004188D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C. Chốt dương của ampe kế mắc vào cực âm của nguồn điện và chốt âm mắc với bóng đèn.</w:t>
            </w:r>
          </w:p>
        </w:tc>
      </w:tr>
      <w:tr w:rsidR="004204C3" w:rsidRPr="004204C3" w14:paraId="2D8259B3" w14:textId="77777777" w:rsidTr="00244341">
        <w:tc>
          <w:tcPr>
            <w:tcW w:w="9345" w:type="dxa"/>
          </w:tcPr>
          <w:p w14:paraId="56F5C48E" w14:textId="77777777" w:rsidR="002D2D39" w:rsidRPr="004204C3" w:rsidRDefault="00267389" w:rsidP="0004188D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D. Mắc trực tiếp hai chốt của ampe kế vào hai cực của nguồn điện.</w:t>
            </w:r>
          </w:p>
        </w:tc>
      </w:tr>
    </w:tbl>
    <w:p w14:paraId="7CB7E0E5" w14:textId="77777777" w:rsidR="00741132" w:rsidRPr="004204C3" w:rsidRDefault="00741132" w:rsidP="0004188D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6471DA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</w:t>
      </w:r>
      <w:r w:rsidR="006471DA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Dòng điện chạy qua dụng cụ nào dưới đây khi hoạt động bình thường vừa có tác dụng nhiệt vừa có tác dụng phát sáng?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4E109B76" w14:textId="77777777" w:rsidTr="00244341">
        <w:tc>
          <w:tcPr>
            <w:tcW w:w="4672" w:type="dxa"/>
          </w:tcPr>
          <w:p w14:paraId="353BAC3A" w14:textId="77777777" w:rsidR="006471DA" w:rsidRPr="004204C3" w:rsidRDefault="006471DA" w:rsidP="00C50D3E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A. Bóng đèn điện loại dây tóc.</w:t>
            </w:r>
            <w:r w:rsidRPr="004204C3">
              <w:rPr>
                <w:color w:val="000000" w:themeColor="text1"/>
                <w:sz w:val="28"/>
                <w:szCs w:val="28"/>
              </w:rPr>
              <w:tab/>
            </w:r>
          </w:p>
        </w:tc>
        <w:tc>
          <w:tcPr>
            <w:tcW w:w="4673" w:type="dxa"/>
          </w:tcPr>
          <w:p w14:paraId="4D4AEA70" w14:textId="77777777" w:rsidR="006471DA" w:rsidRPr="004204C3" w:rsidRDefault="006471DA" w:rsidP="00C50D3E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B. Radio (máy thu thanh).</w:t>
            </w:r>
          </w:p>
        </w:tc>
      </w:tr>
      <w:tr w:rsidR="004204C3" w:rsidRPr="004204C3" w14:paraId="3D3D01B4" w14:textId="77777777" w:rsidTr="00244341">
        <w:tc>
          <w:tcPr>
            <w:tcW w:w="4672" w:type="dxa"/>
          </w:tcPr>
          <w:p w14:paraId="6E28D05C" w14:textId="77777777" w:rsidR="006471DA" w:rsidRPr="004204C3" w:rsidRDefault="006471DA" w:rsidP="00C50D3E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>C. Đèn LED.</w:t>
            </w:r>
          </w:p>
        </w:tc>
        <w:tc>
          <w:tcPr>
            <w:tcW w:w="4673" w:type="dxa"/>
          </w:tcPr>
          <w:p w14:paraId="2ECE591A" w14:textId="77777777" w:rsidR="006471DA" w:rsidRPr="004204C3" w:rsidRDefault="006471DA" w:rsidP="00C50D3E">
            <w:pPr>
              <w:spacing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 xml:space="preserve">D. Ruột ấm điện.  </w:t>
            </w:r>
          </w:p>
        </w:tc>
      </w:tr>
    </w:tbl>
    <w:p w14:paraId="68772643" w14:textId="77777777" w:rsidR="00741132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Câu 3: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Dụng cụ nào sau đây 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không phải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là nguồn điện?</w:t>
      </w:r>
    </w:p>
    <w:tbl>
      <w:tblPr>
        <w:tblW w:w="95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23"/>
        <w:gridCol w:w="2231"/>
        <w:gridCol w:w="2728"/>
        <w:gridCol w:w="2355"/>
      </w:tblGrid>
      <w:tr w:rsidR="004204C3" w:rsidRPr="004204C3" w14:paraId="72F17E6A" w14:textId="77777777" w:rsidTr="005867CA">
        <w:trPr>
          <w:trHeight w:val="1662"/>
        </w:trPr>
        <w:tc>
          <w:tcPr>
            <w:tcW w:w="222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3CA4E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A.</w:t>
            </w:r>
            <w:r w:rsidR="005867CA"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t xml:space="preserve"> </w:t>
            </w:r>
            <w:r w:rsidR="005867CA"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58E6763D" wp14:editId="1C52F660">
                  <wp:extent cx="973776" cy="1080654"/>
                  <wp:effectExtent l="0" t="0" r="0" b="5715"/>
                  <wp:docPr id="4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012" cy="10842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4F6BE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B. </w:t>
            </w:r>
          </w:p>
          <w:p w14:paraId="4C2A99C9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35C29026" wp14:editId="0420E264">
                  <wp:extent cx="1399430" cy="1166136"/>
                  <wp:effectExtent l="0" t="0" r="0" b="0"/>
                  <wp:docPr id="6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890" cy="116818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A87CB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C.</w:t>
            </w:r>
          </w:p>
          <w:p w14:paraId="41182D12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7C99CEF8" wp14:editId="33A60C96">
                  <wp:extent cx="1496291" cy="1151906"/>
                  <wp:effectExtent l="0" t="0" r="8890" b="0"/>
                  <wp:docPr id="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479" cy="11566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85D977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D. </w:t>
            </w:r>
          </w:p>
          <w:p w14:paraId="44F48079" w14:textId="77777777" w:rsidR="00741132" w:rsidRPr="004204C3" w:rsidRDefault="00741132" w:rsidP="00C50D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043DA027" wp14:editId="4B359A7C">
                  <wp:extent cx="1344352" cy="890649"/>
                  <wp:effectExtent l="0" t="0" r="8255" b="5080"/>
                  <wp:docPr id="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321" cy="8946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5FC599" w14:textId="77777777" w:rsidR="00F079D9" w:rsidRDefault="00F079D9" w:rsidP="00C50D3E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58BAE41" w14:textId="0BF0FE7D" w:rsidR="00741132" w:rsidRPr="004204C3" w:rsidRDefault="00741132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C30846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4</w:t>
      </w:r>
      <w:r w:rsidR="00C30846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  <w:t xml:space="preserve"> Đơn vị nào sau đây không phải là đơn vị đo hiệu điện thế?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760D500C" w14:textId="77777777" w:rsidTr="00244341">
        <w:tc>
          <w:tcPr>
            <w:tcW w:w="4672" w:type="dxa"/>
          </w:tcPr>
          <w:p w14:paraId="4AA8D64B" w14:textId="77777777" w:rsidR="00C30846" w:rsidRPr="004204C3" w:rsidRDefault="00C30846" w:rsidP="00C50D3E">
            <w:pPr>
              <w:spacing w:line="276" w:lineRule="auto"/>
              <w:rPr>
                <w:color w:val="000000" w:themeColor="text1"/>
                <w:sz w:val="28"/>
                <w:szCs w:val="28"/>
                <w:highlight w:val="white"/>
                <w:lang w:val="vi-VN"/>
              </w:rPr>
            </w:pPr>
            <w:r w:rsidRPr="004204C3">
              <w:rPr>
                <w:color w:val="000000" w:themeColor="text1"/>
                <w:sz w:val="28"/>
                <w:szCs w:val="28"/>
                <w:highlight w:val="white"/>
              </w:rPr>
              <w:t>A. Vôn (V)</w:t>
            </w:r>
            <w:r w:rsidRPr="004204C3">
              <w:rPr>
                <w:color w:val="000000" w:themeColor="text1"/>
                <w:sz w:val="28"/>
                <w:szCs w:val="28"/>
                <w:highlight w:val="white"/>
                <w:lang w:val="vi-VN"/>
              </w:rPr>
              <w:t>.</w:t>
            </w:r>
          </w:p>
        </w:tc>
        <w:tc>
          <w:tcPr>
            <w:tcW w:w="4673" w:type="dxa"/>
          </w:tcPr>
          <w:p w14:paraId="4A31DD8D" w14:textId="77777777" w:rsidR="00C30846" w:rsidRPr="004204C3" w:rsidRDefault="00C30846" w:rsidP="00C50D3E">
            <w:pPr>
              <w:spacing w:line="276" w:lineRule="auto"/>
              <w:rPr>
                <w:color w:val="000000" w:themeColor="text1"/>
                <w:sz w:val="28"/>
                <w:szCs w:val="28"/>
                <w:highlight w:val="white"/>
                <w:lang w:val="vi-VN"/>
              </w:rPr>
            </w:pPr>
            <w:r w:rsidRPr="004204C3">
              <w:rPr>
                <w:color w:val="000000" w:themeColor="text1"/>
                <w:sz w:val="28"/>
                <w:szCs w:val="28"/>
                <w:highlight w:val="white"/>
              </w:rPr>
              <w:t>B. Milivôn (mV)</w:t>
            </w:r>
            <w:r w:rsidRPr="004204C3">
              <w:rPr>
                <w:color w:val="000000" w:themeColor="text1"/>
                <w:sz w:val="28"/>
                <w:szCs w:val="28"/>
                <w:highlight w:val="white"/>
                <w:lang w:val="vi-VN"/>
              </w:rPr>
              <w:t>.</w:t>
            </w:r>
          </w:p>
        </w:tc>
      </w:tr>
      <w:tr w:rsidR="004204C3" w:rsidRPr="004204C3" w14:paraId="6A83F02B" w14:textId="77777777" w:rsidTr="00244341">
        <w:tc>
          <w:tcPr>
            <w:tcW w:w="4672" w:type="dxa"/>
          </w:tcPr>
          <w:p w14:paraId="77C4D6CA" w14:textId="77777777" w:rsidR="00C30846" w:rsidRPr="004204C3" w:rsidRDefault="00C30846" w:rsidP="00C50D3E">
            <w:pPr>
              <w:spacing w:line="276" w:lineRule="auto"/>
              <w:rPr>
                <w:color w:val="000000" w:themeColor="text1"/>
                <w:sz w:val="28"/>
                <w:szCs w:val="28"/>
                <w:highlight w:val="white"/>
                <w:lang w:val="vi-VN"/>
              </w:rPr>
            </w:pPr>
            <w:r w:rsidRPr="004204C3">
              <w:rPr>
                <w:color w:val="000000" w:themeColor="text1"/>
                <w:sz w:val="28"/>
                <w:szCs w:val="28"/>
                <w:highlight w:val="white"/>
              </w:rPr>
              <w:t>C. Ampe (A)</w:t>
            </w:r>
            <w:r w:rsidRPr="004204C3">
              <w:rPr>
                <w:color w:val="000000" w:themeColor="text1"/>
                <w:sz w:val="28"/>
                <w:szCs w:val="28"/>
                <w:highlight w:val="white"/>
                <w:lang w:val="vi-VN"/>
              </w:rPr>
              <w:t>.</w:t>
            </w:r>
          </w:p>
        </w:tc>
        <w:tc>
          <w:tcPr>
            <w:tcW w:w="4673" w:type="dxa"/>
          </w:tcPr>
          <w:p w14:paraId="5570FC17" w14:textId="77777777" w:rsidR="00C30846" w:rsidRPr="004204C3" w:rsidRDefault="00C30846" w:rsidP="00C50D3E">
            <w:pPr>
              <w:spacing w:line="276" w:lineRule="auto"/>
              <w:rPr>
                <w:color w:val="000000" w:themeColor="text1"/>
                <w:sz w:val="28"/>
                <w:szCs w:val="28"/>
                <w:highlight w:val="white"/>
                <w:lang w:val="vi-VN"/>
              </w:rPr>
            </w:pPr>
            <w:r w:rsidRPr="004204C3">
              <w:rPr>
                <w:color w:val="000000" w:themeColor="text1"/>
                <w:sz w:val="28"/>
                <w:szCs w:val="28"/>
                <w:highlight w:val="white"/>
              </w:rPr>
              <w:t>D. Kilovôn (kV)</w:t>
            </w:r>
            <w:r w:rsidRPr="004204C3">
              <w:rPr>
                <w:color w:val="000000" w:themeColor="text1"/>
                <w:sz w:val="28"/>
                <w:szCs w:val="28"/>
                <w:highlight w:val="white"/>
                <w:lang w:val="vi-VN"/>
              </w:rPr>
              <w:t>.</w:t>
            </w:r>
          </w:p>
        </w:tc>
      </w:tr>
    </w:tbl>
    <w:p w14:paraId="62A19E73" w14:textId="77777777" w:rsidR="00977099" w:rsidRPr="004204C3" w:rsidRDefault="00741132" w:rsidP="00C50D3E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C30846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="00C30846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="00977099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Nhiệt lượng là</w:t>
      </w:r>
    </w:p>
    <w:tbl>
      <w:tblPr>
        <w:tblStyle w:val="TableGrid"/>
        <w:tblW w:w="98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45"/>
      </w:tblGrid>
      <w:tr w:rsidR="004204C3" w:rsidRPr="004204C3" w14:paraId="1441C577" w14:textId="77777777" w:rsidTr="00244341">
        <w:trPr>
          <w:trHeight w:val="375"/>
        </w:trPr>
        <w:tc>
          <w:tcPr>
            <w:tcW w:w="9845" w:type="dxa"/>
          </w:tcPr>
          <w:p w14:paraId="6D489324" w14:textId="77777777" w:rsidR="00027C32" w:rsidRPr="004204C3" w:rsidRDefault="00027C32" w:rsidP="00C50D3E">
            <w:pPr>
              <w:keepNext/>
              <w:tabs>
                <w:tab w:val="num" w:pos="360"/>
              </w:tabs>
              <w:spacing w:line="276" w:lineRule="auto"/>
              <w:outlineLvl w:val="5"/>
              <w:rPr>
                <w:rFonts w:eastAsia="Times New Roman"/>
                <w:bCs/>
                <w:noProof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bCs/>
                <w:noProof/>
                <w:color w:val="000000" w:themeColor="text1"/>
                <w:sz w:val="28"/>
                <w:szCs w:val="28"/>
              </w:rPr>
              <w:t>A. phần nhiệt năng mà vật nhận được hay mất bớt đi trong quá trình truyền nhiệt.</w:t>
            </w:r>
          </w:p>
        </w:tc>
      </w:tr>
      <w:tr w:rsidR="004204C3" w:rsidRPr="004204C3" w14:paraId="6FFF755A" w14:textId="77777777" w:rsidTr="00244341">
        <w:trPr>
          <w:trHeight w:val="375"/>
        </w:trPr>
        <w:tc>
          <w:tcPr>
            <w:tcW w:w="9845" w:type="dxa"/>
          </w:tcPr>
          <w:p w14:paraId="3A412399" w14:textId="77777777" w:rsidR="00027C32" w:rsidRPr="004204C3" w:rsidRDefault="00027C32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B. phần nhiệt năng mà vật nhận trong quá trình truyền nhiệt.</w:t>
            </w:r>
          </w:p>
        </w:tc>
      </w:tr>
      <w:tr w:rsidR="004204C3" w:rsidRPr="004204C3" w14:paraId="35107EFA" w14:textId="77777777" w:rsidTr="00244341">
        <w:trPr>
          <w:trHeight w:val="375"/>
        </w:trPr>
        <w:tc>
          <w:tcPr>
            <w:tcW w:w="9845" w:type="dxa"/>
          </w:tcPr>
          <w:p w14:paraId="3645F68E" w14:textId="77777777" w:rsidR="00027C32" w:rsidRPr="004204C3" w:rsidRDefault="00027C32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C. phần nhiệt năng mà vật mất bớt đi trong quá trình truyền nhiệt.</w:t>
            </w:r>
          </w:p>
        </w:tc>
      </w:tr>
      <w:tr w:rsidR="004204C3" w:rsidRPr="004204C3" w14:paraId="4B88971D" w14:textId="77777777" w:rsidTr="00244341">
        <w:trPr>
          <w:trHeight w:val="379"/>
        </w:trPr>
        <w:tc>
          <w:tcPr>
            <w:tcW w:w="9845" w:type="dxa"/>
          </w:tcPr>
          <w:p w14:paraId="54E40B0B" w14:textId="77777777" w:rsidR="00027C32" w:rsidRPr="004204C3" w:rsidRDefault="00027C32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D. phần cơ năng mà vật nhận được hay mất bớt đi trong quá trình thực hiện công.</w:t>
            </w:r>
          </w:p>
        </w:tc>
      </w:tr>
    </w:tbl>
    <w:p w14:paraId="5219FF83" w14:textId="77777777" w:rsidR="00977099" w:rsidRPr="004204C3" w:rsidRDefault="00741132" w:rsidP="00C50D3E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027C32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  <w:r w:rsidR="00027C32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77099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Phát biểu nào sau đây là đúng khi nói về nhiệt năng của vật?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4204C3" w:rsidRPr="004204C3" w14:paraId="31E6677A" w14:textId="77777777" w:rsidTr="002F693A">
        <w:tc>
          <w:tcPr>
            <w:tcW w:w="9345" w:type="dxa"/>
          </w:tcPr>
          <w:p w14:paraId="4A6C2579" w14:textId="77777777" w:rsidR="00CA6135" w:rsidRPr="004204C3" w:rsidRDefault="00CA6135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A. Chỉ những vật có khối lượng lớn mới có nhiệt năng.</w:t>
            </w:r>
          </w:p>
        </w:tc>
      </w:tr>
      <w:tr w:rsidR="004204C3" w:rsidRPr="004204C3" w14:paraId="34BF36CF" w14:textId="77777777" w:rsidTr="002F693A">
        <w:tc>
          <w:tcPr>
            <w:tcW w:w="9345" w:type="dxa"/>
          </w:tcPr>
          <w:p w14:paraId="6F1C88F6" w14:textId="77777777" w:rsidR="00CA6135" w:rsidRPr="004204C3" w:rsidRDefault="00CA6135" w:rsidP="00C50D3E">
            <w:pPr>
              <w:keepNext/>
              <w:tabs>
                <w:tab w:val="num" w:pos="360"/>
              </w:tabs>
              <w:spacing w:line="276" w:lineRule="auto"/>
              <w:outlineLvl w:val="5"/>
              <w:rPr>
                <w:rFonts w:eastAsia="Times New Roman"/>
                <w:bCs/>
                <w:noProof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bCs/>
                <w:noProof/>
                <w:color w:val="000000" w:themeColor="text1"/>
                <w:sz w:val="28"/>
                <w:szCs w:val="28"/>
              </w:rPr>
              <w:lastRenderedPageBreak/>
              <w:t>B. Bất kì vật nào dù nóng hay lạnh thì cũng đều có nhiệt năng.</w:t>
            </w:r>
          </w:p>
        </w:tc>
      </w:tr>
      <w:tr w:rsidR="004204C3" w:rsidRPr="004204C3" w14:paraId="5C2339C9" w14:textId="77777777" w:rsidTr="002F693A">
        <w:tc>
          <w:tcPr>
            <w:tcW w:w="9345" w:type="dxa"/>
          </w:tcPr>
          <w:p w14:paraId="26A67D57" w14:textId="77777777" w:rsidR="00CA6135" w:rsidRPr="004204C3" w:rsidRDefault="00CA6135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C. Chỉ những vật có nhiệt độ cao mới có nhiệt năng.</w:t>
            </w:r>
          </w:p>
        </w:tc>
      </w:tr>
      <w:tr w:rsidR="004204C3" w:rsidRPr="004204C3" w14:paraId="3D8CBD9B" w14:textId="77777777" w:rsidTr="002F693A">
        <w:tc>
          <w:tcPr>
            <w:tcW w:w="9345" w:type="dxa"/>
          </w:tcPr>
          <w:p w14:paraId="4E6CC34A" w14:textId="77777777" w:rsidR="00CA6135" w:rsidRPr="004204C3" w:rsidRDefault="00CA6135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D. Chỉ những vật trọng lượng riêng lớn mới có nhiệt năng.</w:t>
            </w:r>
          </w:p>
        </w:tc>
      </w:tr>
    </w:tbl>
    <w:p w14:paraId="5B52C756" w14:textId="77777777" w:rsidR="00DA2012" w:rsidRPr="004204C3" w:rsidRDefault="00741132" w:rsidP="00C50D3E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A1498B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7</w:t>
      </w:r>
      <w:r w:rsidR="00A1498B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A2012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Thả đồng xu bằng kim loại vào một cốc nước nóng thì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8"/>
        <w:gridCol w:w="4247"/>
      </w:tblGrid>
      <w:tr w:rsidR="004204C3" w:rsidRPr="004204C3" w14:paraId="316D38EB" w14:textId="77777777" w:rsidTr="002F693A">
        <w:tc>
          <w:tcPr>
            <w:tcW w:w="5098" w:type="dxa"/>
          </w:tcPr>
          <w:p w14:paraId="11B61AE4" w14:textId="77777777" w:rsidR="00CB32A4" w:rsidRPr="004204C3" w:rsidRDefault="00CD7EAB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 xml:space="preserve">A. nhiệt năng của đồng xu tăng.                          </w:t>
            </w:r>
          </w:p>
        </w:tc>
        <w:tc>
          <w:tcPr>
            <w:tcW w:w="4247" w:type="dxa"/>
          </w:tcPr>
          <w:p w14:paraId="12325ED8" w14:textId="77777777" w:rsidR="00CB32A4" w:rsidRPr="004204C3" w:rsidRDefault="00CD7EAB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B. nhiệt năng của đồng xu giảm.</w:t>
            </w:r>
          </w:p>
        </w:tc>
      </w:tr>
      <w:tr w:rsidR="004204C3" w:rsidRPr="004204C3" w14:paraId="405A75F7" w14:textId="77777777" w:rsidTr="002F693A">
        <w:tc>
          <w:tcPr>
            <w:tcW w:w="5098" w:type="dxa"/>
          </w:tcPr>
          <w:p w14:paraId="462D6EE8" w14:textId="77777777" w:rsidR="00CB32A4" w:rsidRPr="004204C3" w:rsidRDefault="00CD7EAB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 xml:space="preserve">C. nhiệt năng của đồng xu không thay đổi.         </w:t>
            </w:r>
          </w:p>
        </w:tc>
        <w:tc>
          <w:tcPr>
            <w:tcW w:w="4247" w:type="dxa"/>
          </w:tcPr>
          <w:p w14:paraId="58048476" w14:textId="77777777" w:rsidR="00CB32A4" w:rsidRPr="004204C3" w:rsidRDefault="00B53CE4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D. nhiệt độ của đồng xu giảm.</w:t>
            </w:r>
          </w:p>
        </w:tc>
      </w:tr>
    </w:tbl>
    <w:p w14:paraId="696C4910" w14:textId="77777777" w:rsidR="00DA2012" w:rsidRPr="004204C3" w:rsidRDefault="00741132" w:rsidP="00C50D3E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B53CE4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8</w:t>
      </w:r>
      <w:r w:rsidR="00B53CE4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A2012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Năng lượng Mặt Trời truyền xuống Trái Đất bằng cách nào?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26F53A69" w14:textId="77777777" w:rsidTr="002F693A">
        <w:tc>
          <w:tcPr>
            <w:tcW w:w="4672" w:type="dxa"/>
          </w:tcPr>
          <w:p w14:paraId="7A3BDDD3" w14:textId="77777777" w:rsidR="00B53CE4" w:rsidRPr="004204C3" w:rsidRDefault="00B53CE4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A. Bằng sự dẫn nhiệt qua không khí.</w:t>
            </w:r>
          </w:p>
        </w:tc>
        <w:tc>
          <w:tcPr>
            <w:tcW w:w="4673" w:type="dxa"/>
          </w:tcPr>
          <w:p w14:paraId="65B9E0E2" w14:textId="77777777" w:rsidR="00B53CE4" w:rsidRPr="004204C3" w:rsidRDefault="00F77345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B. Bằng sự đối lưu.</w:t>
            </w:r>
          </w:p>
        </w:tc>
      </w:tr>
      <w:tr w:rsidR="004204C3" w:rsidRPr="004204C3" w14:paraId="086E1895" w14:textId="77777777" w:rsidTr="002F693A">
        <w:tc>
          <w:tcPr>
            <w:tcW w:w="4672" w:type="dxa"/>
          </w:tcPr>
          <w:p w14:paraId="28CE8EBC" w14:textId="77777777" w:rsidR="00B53CE4" w:rsidRPr="004204C3" w:rsidRDefault="00F77345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bCs/>
                <w:noProof/>
                <w:color w:val="000000" w:themeColor="text1"/>
                <w:sz w:val="28"/>
                <w:szCs w:val="28"/>
              </w:rPr>
              <w:t>C. Bằng bức xạ nhiệt.</w:t>
            </w:r>
          </w:p>
        </w:tc>
        <w:tc>
          <w:tcPr>
            <w:tcW w:w="4673" w:type="dxa"/>
          </w:tcPr>
          <w:p w14:paraId="17468BCE" w14:textId="77777777" w:rsidR="00B53CE4" w:rsidRPr="004204C3" w:rsidRDefault="00F77345" w:rsidP="00C50D3E">
            <w:pPr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</w:pPr>
            <w:r w:rsidRPr="004204C3">
              <w:rPr>
                <w:rFonts w:eastAsia="Calibri"/>
                <w:color w:val="000000" w:themeColor="text1"/>
                <w:sz w:val="28"/>
                <w:szCs w:val="28"/>
              </w:rPr>
              <w:t>D. Bằng một hình thức khác</w:t>
            </w:r>
            <w:r w:rsidRPr="004204C3">
              <w:rPr>
                <w:rFonts w:eastAsia="Calibri"/>
                <w:color w:val="000000" w:themeColor="text1"/>
                <w:sz w:val="28"/>
                <w:szCs w:val="28"/>
                <w:lang w:val="vi-VN"/>
              </w:rPr>
              <w:t>.</w:t>
            </w:r>
          </w:p>
        </w:tc>
      </w:tr>
    </w:tbl>
    <w:p w14:paraId="02B1CF32" w14:textId="77777777" w:rsidR="00DA2012" w:rsidRPr="004204C3" w:rsidRDefault="00741132" w:rsidP="00C50D3E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Câu </w:t>
      </w:r>
      <w:r w:rsidR="00F77345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9</w:t>
      </w:r>
      <w:r w:rsidR="00F77345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vi-VN"/>
        </w:rPr>
        <w:t>.</w:t>
      </w:r>
      <w:r w:rsidR="00DA2012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"/>
        </w:rPr>
        <w:t xml:space="preserve"> Khí quản là một bộ phận của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201952CF" w14:textId="77777777" w:rsidTr="002F693A">
        <w:tc>
          <w:tcPr>
            <w:tcW w:w="4672" w:type="dxa"/>
          </w:tcPr>
          <w:p w14:paraId="7A665414" w14:textId="77777777" w:rsidR="00F77345" w:rsidRPr="004204C3" w:rsidRDefault="00F77345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A. </w:t>
            </w:r>
            <w:r w:rsidR="003D4E44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</w:t>
            </w:r>
            <w:r w:rsidRPr="004204C3">
              <w:rPr>
                <w:rFonts w:eastAsia="Times New Roman"/>
                <w:color w:val="000000" w:themeColor="text1"/>
                <w:spacing w:val="2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hô hấp.</w:t>
            </w:r>
          </w:p>
        </w:tc>
        <w:tc>
          <w:tcPr>
            <w:tcW w:w="4673" w:type="dxa"/>
          </w:tcPr>
          <w:p w14:paraId="42B475D5" w14:textId="77777777" w:rsidR="00F77345" w:rsidRPr="004204C3" w:rsidRDefault="00B010D4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B. </w:t>
            </w:r>
            <w:r w:rsidR="003D4E44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 tiêu</w:t>
            </w:r>
            <w:r w:rsidRPr="004204C3">
              <w:rPr>
                <w:rFonts w:eastAsia="Times New Roman"/>
                <w:color w:val="000000" w:themeColor="text1"/>
                <w:spacing w:val="8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hóa.</w:t>
            </w:r>
          </w:p>
        </w:tc>
      </w:tr>
      <w:tr w:rsidR="004204C3" w:rsidRPr="004204C3" w14:paraId="5FC3FCC2" w14:textId="77777777" w:rsidTr="002F693A">
        <w:tc>
          <w:tcPr>
            <w:tcW w:w="4672" w:type="dxa"/>
          </w:tcPr>
          <w:p w14:paraId="068A8E4B" w14:textId="77777777" w:rsidR="00F77345" w:rsidRPr="004204C3" w:rsidRDefault="00B010D4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C. </w:t>
            </w:r>
            <w:r w:rsidR="003D4E44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</w:t>
            </w:r>
            <w:r w:rsidRPr="004204C3">
              <w:rPr>
                <w:rFonts w:eastAsia="Times New Roman"/>
                <w:color w:val="000000" w:themeColor="text1"/>
                <w:spacing w:val="2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bài tiết.</w:t>
            </w:r>
          </w:p>
        </w:tc>
        <w:tc>
          <w:tcPr>
            <w:tcW w:w="4673" w:type="dxa"/>
          </w:tcPr>
          <w:p w14:paraId="0C81847A" w14:textId="77777777" w:rsidR="00F77345" w:rsidRPr="004204C3" w:rsidRDefault="00B010D4" w:rsidP="00C50D3E">
            <w:pPr>
              <w:spacing w:line="276" w:lineRule="auto"/>
              <w:rPr>
                <w:rFonts w:eastAsia="Calibri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D. </w:t>
            </w:r>
            <w:r w:rsidR="003D4E44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 sinh</w:t>
            </w:r>
            <w:r w:rsidRPr="004204C3">
              <w:rPr>
                <w:rFonts w:eastAsia="Times New Roman"/>
                <w:color w:val="000000" w:themeColor="text1"/>
                <w:spacing w:val="7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dục.</w:t>
            </w:r>
          </w:p>
        </w:tc>
      </w:tr>
    </w:tbl>
    <w:p w14:paraId="7CC48068" w14:textId="77777777" w:rsidR="002D1F88" w:rsidRPr="004204C3" w:rsidRDefault="00741132" w:rsidP="00E05810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vi-VN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Câu </w:t>
      </w:r>
      <w:r w:rsidR="00F733A3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10</w:t>
      </w:r>
      <w:r w:rsidR="00F733A3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2D1F88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Vật nào sau đây hấp thụ nhiệt tốt?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4204C3" w:rsidRPr="004204C3" w14:paraId="380E7DD0" w14:textId="77777777" w:rsidTr="006451D4">
        <w:trPr>
          <w:trHeight w:val="325"/>
        </w:trPr>
        <w:tc>
          <w:tcPr>
            <w:tcW w:w="9345" w:type="dxa"/>
          </w:tcPr>
          <w:p w14:paraId="197EFF22" w14:textId="77777777" w:rsidR="007E646A" w:rsidRPr="004204C3" w:rsidRDefault="00EF758A" w:rsidP="00E05810">
            <w:pPr>
              <w:spacing w:line="276" w:lineRule="auto"/>
              <w:jc w:val="both"/>
              <w:rPr>
                <w:rFonts w:eastAsia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A. Vật có bề mặt nhẵn, sẫm màu.</w:t>
            </w:r>
          </w:p>
        </w:tc>
      </w:tr>
      <w:tr w:rsidR="004204C3" w:rsidRPr="004204C3" w14:paraId="7C2ACF75" w14:textId="77777777" w:rsidTr="006451D4">
        <w:tc>
          <w:tcPr>
            <w:tcW w:w="9345" w:type="dxa"/>
          </w:tcPr>
          <w:p w14:paraId="1EFD72D3" w14:textId="77777777" w:rsidR="007E646A" w:rsidRPr="004204C3" w:rsidRDefault="007E646A" w:rsidP="00E05810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 xml:space="preserve">B. </w:t>
            </w:r>
            <w:r w:rsidR="00EF758A" w:rsidRPr="004204C3">
              <w:rPr>
                <w:rFonts w:eastAsia="Times New Roman"/>
                <w:color w:val="000000" w:themeColor="text1"/>
                <w:sz w:val="28"/>
                <w:szCs w:val="28"/>
              </w:rPr>
              <w:t>Vật có bề mặt sần sùi, sẫm màu.</w:t>
            </w:r>
          </w:p>
        </w:tc>
      </w:tr>
      <w:tr w:rsidR="004204C3" w:rsidRPr="004204C3" w14:paraId="04DC5794" w14:textId="77777777" w:rsidTr="006451D4">
        <w:tc>
          <w:tcPr>
            <w:tcW w:w="9345" w:type="dxa"/>
          </w:tcPr>
          <w:p w14:paraId="1165AE4C" w14:textId="77777777" w:rsidR="007E646A" w:rsidRPr="004204C3" w:rsidRDefault="00805F08" w:rsidP="00E05810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 xml:space="preserve">C. </w:t>
            </w:r>
            <w:r w:rsidR="00EF758A" w:rsidRPr="004204C3">
              <w:rPr>
                <w:rFonts w:eastAsia="Times New Roman"/>
                <w:color w:val="000000" w:themeColor="text1"/>
                <w:sz w:val="28"/>
                <w:szCs w:val="28"/>
              </w:rPr>
              <w:t>Vật có bề mặt nhẵn, sáng màu.</w:t>
            </w:r>
          </w:p>
        </w:tc>
      </w:tr>
      <w:tr w:rsidR="004204C3" w:rsidRPr="004204C3" w14:paraId="0BA239D8" w14:textId="77777777" w:rsidTr="006451D4">
        <w:tc>
          <w:tcPr>
            <w:tcW w:w="9345" w:type="dxa"/>
          </w:tcPr>
          <w:p w14:paraId="14188490" w14:textId="77777777" w:rsidR="007E646A" w:rsidRPr="004204C3" w:rsidRDefault="00805F08" w:rsidP="00E05810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4204C3">
              <w:rPr>
                <w:color w:val="000000" w:themeColor="text1"/>
                <w:sz w:val="28"/>
                <w:szCs w:val="28"/>
              </w:rPr>
              <w:t xml:space="preserve">D. </w:t>
            </w:r>
            <w:r w:rsidR="00E05810" w:rsidRPr="004204C3">
              <w:rPr>
                <w:rFonts w:eastAsia="Times New Roman"/>
                <w:color w:val="000000" w:themeColor="text1"/>
                <w:sz w:val="28"/>
                <w:szCs w:val="28"/>
              </w:rPr>
              <w:t>Vật có bề mặt sần sùi, sáng màu.</w:t>
            </w:r>
          </w:p>
        </w:tc>
      </w:tr>
    </w:tbl>
    <w:p w14:paraId="6991C96A" w14:textId="77777777" w:rsidR="00501412" w:rsidRPr="004204C3" w:rsidRDefault="00741132" w:rsidP="00C50D3E">
      <w:pPr>
        <w:widowControl w:val="0"/>
        <w:autoSpaceDE w:val="0"/>
        <w:autoSpaceDN w:val="0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Câu </w:t>
      </w:r>
      <w:r w:rsidR="00F733A3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11</w:t>
      </w:r>
      <w:r w:rsidR="00F733A3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501412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"/>
        </w:rPr>
        <w:t>Trao đổi chất của cơ thể và môi trường được thực hiện qua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07BF8506" w14:textId="77777777" w:rsidTr="002F693A">
        <w:tc>
          <w:tcPr>
            <w:tcW w:w="4672" w:type="dxa"/>
          </w:tcPr>
          <w:p w14:paraId="18E8DF52" w14:textId="77777777" w:rsidR="00F733A3" w:rsidRPr="004204C3" w:rsidRDefault="00F733A3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A. </w:t>
            </w:r>
            <w:r w:rsidR="007C1E30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</w:t>
            </w:r>
            <w:r w:rsidRPr="004204C3">
              <w:rPr>
                <w:rFonts w:eastAsia="Times New Roman"/>
                <w:color w:val="000000" w:themeColor="text1"/>
                <w:spacing w:val="2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tiêu hóa.</w:t>
            </w:r>
          </w:p>
        </w:tc>
        <w:tc>
          <w:tcPr>
            <w:tcW w:w="4673" w:type="dxa"/>
          </w:tcPr>
          <w:p w14:paraId="38CC1146" w14:textId="77777777" w:rsidR="00F733A3" w:rsidRPr="004204C3" w:rsidRDefault="00F733A3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B. </w:t>
            </w:r>
            <w:r w:rsidR="007C1E30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 hô hấp, hệ tiêu hóa, hệ bài</w:t>
            </w:r>
            <w:r w:rsidRPr="004204C3">
              <w:rPr>
                <w:rFonts w:eastAsia="Times New Roman"/>
                <w:color w:val="000000" w:themeColor="text1"/>
                <w:spacing w:val="11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tiết.</w:t>
            </w:r>
          </w:p>
        </w:tc>
      </w:tr>
      <w:tr w:rsidR="004204C3" w:rsidRPr="004204C3" w14:paraId="7E1ADAF9" w14:textId="77777777" w:rsidTr="002F693A">
        <w:tc>
          <w:tcPr>
            <w:tcW w:w="4672" w:type="dxa"/>
          </w:tcPr>
          <w:p w14:paraId="595EDB72" w14:textId="77777777" w:rsidR="00F733A3" w:rsidRPr="004204C3" w:rsidRDefault="00F733A3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C. </w:t>
            </w:r>
            <w:r w:rsidR="007C1E30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</w:t>
            </w:r>
            <w:r w:rsidRPr="004204C3">
              <w:rPr>
                <w:rFonts w:eastAsia="Times New Roman"/>
                <w:color w:val="000000" w:themeColor="text1"/>
                <w:spacing w:val="2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hô hấp.</w:t>
            </w:r>
          </w:p>
        </w:tc>
        <w:tc>
          <w:tcPr>
            <w:tcW w:w="4673" w:type="dxa"/>
          </w:tcPr>
          <w:p w14:paraId="27157AF5" w14:textId="77777777" w:rsidR="00F733A3" w:rsidRPr="004204C3" w:rsidRDefault="00F733A3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 xml:space="preserve">D. </w:t>
            </w:r>
            <w:r w:rsidR="007C1E30"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ệ tuần</w:t>
            </w:r>
            <w:r w:rsidRPr="004204C3">
              <w:rPr>
                <w:rFonts w:eastAsia="Times New Roman"/>
                <w:color w:val="000000" w:themeColor="text1"/>
                <w:spacing w:val="7"/>
                <w:sz w:val="28"/>
                <w:szCs w:val="28"/>
                <w:lang w:val="vi"/>
              </w:rPr>
              <w:t xml:space="preserve"> 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"/>
              </w:rPr>
              <w:t>hoàn.</w:t>
            </w:r>
          </w:p>
        </w:tc>
      </w:tr>
    </w:tbl>
    <w:p w14:paraId="674F77B8" w14:textId="1AD3B3B4" w:rsidR="00F02AF1" w:rsidRPr="004204C3" w:rsidRDefault="00741132" w:rsidP="00C50D3E">
      <w:pPr>
        <w:widowControl w:val="0"/>
        <w:autoSpaceDE w:val="0"/>
        <w:autoSpaceDN w:val="0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Câu </w:t>
      </w:r>
      <w:r w:rsidR="007C1E30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12</w:t>
      </w:r>
      <w:r w:rsidR="007C1E30"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vi-VN"/>
        </w:rPr>
        <w:t>.</w:t>
      </w:r>
      <w:r w:rsidR="0004188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F02AF1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Trong các dụng cụ, thiết bị sau, đâu là nguồn </w:t>
      </w:r>
      <w:r w:rsidR="00B71419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điện</w:t>
      </w:r>
      <w:r w:rsidR="00B71419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>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204C3" w:rsidRPr="004204C3" w14:paraId="22DA7D31" w14:textId="77777777" w:rsidTr="002F693A">
        <w:tc>
          <w:tcPr>
            <w:tcW w:w="4672" w:type="dxa"/>
          </w:tcPr>
          <w:p w14:paraId="6EB0B205" w14:textId="303BF319" w:rsidR="007C1E30" w:rsidRPr="004204C3" w:rsidRDefault="007C1E30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</w:pPr>
            <w:r w:rsidRPr="00497752">
              <w:rPr>
                <w:rFonts w:eastAsia="Times New Roman"/>
                <w:sz w:val="28"/>
                <w:szCs w:val="28"/>
              </w:rPr>
              <w:t>A. Bóng đèn đang s</w:t>
            </w:r>
            <w:r w:rsidR="00497752" w:rsidRPr="00497752">
              <w:rPr>
                <w:rFonts w:eastAsia="Times New Roman"/>
                <w:sz w:val="28"/>
                <w:szCs w:val="28"/>
              </w:rPr>
              <w:t>á</w:t>
            </w:r>
            <w:r w:rsidRPr="00497752">
              <w:rPr>
                <w:rFonts w:eastAsia="Times New Roman"/>
                <w:sz w:val="28"/>
                <w:szCs w:val="28"/>
              </w:rPr>
              <w:t>ng</w:t>
            </w:r>
            <w:r w:rsidRPr="00497752">
              <w:rPr>
                <w:rFonts w:eastAsia="Times New Roman"/>
                <w:sz w:val="28"/>
                <w:szCs w:val="28"/>
                <w:lang w:val="vi-VN"/>
              </w:rPr>
              <w:t>.</w:t>
            </w:r>
          </w:p>
        </w:tc>
        <w:tc>
          <w:tcPr>
            <w:tcW w:w="4673" w:type="dxa"/>
          </w:tcPr>
          <w:p w14:paraId="0BAA6467" w14:textId="77777777" w:rsidR="007C1E30" w:rsidRPr="004204C3" w:rsidRDefault="00B71419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B. Nam châm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  <w:t>.</w:t>
            </w:r>
          </w:p>
        </w:tc>
      </w:tr>
      <w:tr w:rsidR="004204C3" w:rsidRPr="004204C3" w14:paraId="011DC71C" w14:textId="77777777" w:rsidTr="002F693A">
        <w:tc>
          <w:tcPr>
            <w:tcW w:w="4672" w:type="dxa"/>
          </w:tcPr>
          <w:p w14:paraId="33017600" w14:textId="77777777" w:rsidR="007C1E30" w:rsidRPr="004204C3" w:rsidRDefault="00B71419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C. Dây dẫn điện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  <w:t>.</w:t>
            </w:r>
          </w:p>
        </w:tc>
        <w:tc>
          <w:tcPr>
            <w:tcW w:w="4673" w:type="dxa"/>
          </w:tcPr>
          <w:p w14:paraId="5A18B67D" w14:textId="77777777" w:rsidR="007C1E30" w:rsidRPr="004204C3" w:rsidRDefault="00B71419" w:rsidP="00C50D3E">
            <w:pPr>
              <w:widowControl w:val="0"/>
              <w:autoSpaceDE w:val="0"/>
              <w:autoSpaceDN w:val="0"/>
              <w:spacing w:line="276" w:lineRule="auto"/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</w:pPr>
            <w:r w:rsidRPr="004204C3">
              <w:rPr>
                <w:rFonts w:eastAsia="Times New Roman"/>
                <w:color w:val="000000" w:themeColor="text1"/>
                <w:sz w:val="28"/>
                <w:szCs w:val="28"/>
              </w:rPr>
              <w:t>D. Pin điều khiển</w:t>
            </w:r>
            <w:r w:rsidRPr="004204C3">
              <w:rPr>
                <w:rFonts w:eastAsia="Times New Roman"/>
                <w:color w:val="000000" w:themeColor="text1"/>
                <w:sz w:val="28"/>
                <w:szCs w:val="28"/>
                <w:lang w:val="vi-VN"/>
              </w:rPr>
              <w:t>.</w:t>
            </w:r>
          </w:p>
        </w:tc>
      </w:tr>
    </w:tbl>
    <w:p w14:paraId="6E6C2DA6" w14:textId="77777777" w:rsidR="00F35842" w:rsidRPr="004204C3" w:rsidRDefault="00F02AF1" w:rsidP="00C50D3E">
      <w:pPr>
        <w:tabs>
          <w:tab w:val="left" w:pos="567"/>
          <w:tab w:val="left" w:pos="2835"/>
          <w:tab w:val="left" w:pos="5103"/>
          <w:tab w:val="left" w:pos="7371"/>
        </w:tabs>
        <w:spacing w:after="0" w:line="276" w:lineRule="auto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val="vi-VN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F35842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  <w:lang w:val="en-GB"/>
        </w:rPr>
        <w:t>PHẦN II.</w:t>
      </w:r>
      <w:r w:rsidR="00F35842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</w:rPr>
        <w:t xml:space="preserve"> </w:t>
      </w:r>
      <w:r w:rsidR="00F35842" w:rsidRPr="004204C3">
        <w:rPr>
          <w:rFonts w:ascii="Times New Roman" w:hAnsi="Times New Roman" w:cs="Times New Roman"/>
          <w:b/>
          <w:iCs/>
          <w:color w:val="000000" w:themeColor="text1"/>
          <w:spacing w:val="-6"/>
          <w:sz w:val="28"/>
          <w:szCs w:val="28"/>
        </w:rPr>
        <w:t>(2,0 điểm)</w:t>
      </w:r>
      <w:r w:rsidR="00F35842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</w:rPr>
        <w:t xml:space="preserve"> </w:t>
      </w:r>
      <w:r w:rsidR="00F35842" w:rsidRPr="004204C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vi-VN"/>
        </w:rPr>
        <w:t xml:space="preserve">Câu trắc nghiệm đúng sai: </w:t>
      </w:r>
      <w:r w:rsidR="00F35842" w:rsidRPr="004204C3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val="vi-VN"/>
        </w:rPr>
        <w:t>Mỗi câu có 4 ý, tại mỗi ý chọn Đúng hoặc Sai, mỗi ý trả lời đúng được 0,25 điểm.</w:t>
      </w:r>
    </w:p>
    <w:p w14:paraId="47202727" w14:textId="77777777" w:rsidR="00741132" w:rsidRPr="004204C3" w:rsidRDefault="00741132" w:rsidP="00C50D3E">
      <w:pPr>
        <w:shd w:val="clear" w:color="auto" w:fill="FFFFFF"/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AF5DB1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13</w:t>
      </w:r>
      <w:r w:rsidR="00AF5DB1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>Cho sơ đồ mạch điện như hình dưới đây</w:t>
      </w:r>
    </w:p>
    <w:p w14:paraId="378ACD1F" w14:textId="77777777" w:rsidR="00741132" w:rsidRPr="004204C3" w:rsidRDefault="00741132" w:rsidP="00C50D3E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val="en-GB" w:eastAsia="en-GB"/>
        </w:rPr>
        <w:drawing>
          <wp:anchor distT="0" distB="0" distL="114300" distR="114300" simplePos="0" relativeHeight="251663360" behindDoc="0" locked="0" layoutInCell="1" allowOverlap="1" wp14:anchorId="6274683A" wp14:editId="26CF6977">
            <wp:simplePos x="2861953" y="3230088"/>
            <wp:positionH relativeFrom="column">
              <wp:posOffset>2867949</wp:posOffset>
            </wp:positionH>
            <wp:positionV relativeFrom="paragraph">
              <wp:align>top</wp:align>
            </wp:positionV>
            <wp:extent cx="2193843" cy="1180214"/>
            <wp:effectExtent l="0" t="0" r="0" b="1270"/>
            <wp:wrapSquare wrapText="bothSides"/>
            <wp:docPr id="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31" b="3931"/>
                    <a:stretch>
                      <a:fillRect/>
                    </a:stretch>
                  </pic:blipFill>
                  <pic:spPr>
                    <a:xfrm>
                      <a:off x="0" y="0"/>
                      <a:ext cx="2193843" cy="11802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A945C2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br w:type="textWrapping" w:clear="all"/>
      </w:r>
    </w:p>
    <w:p w14:paraId="62EC02D0" w14:textId="77777777" w:rsidR="00741132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a) Mạch điện trên gồm có: 1 nguồn, 2 đèn, 1 biến trở, 1 Ampe kế. </w:t>
      </w:r>
    </w:p>
    <w:p w14:paraId="1334DCA0" w14:textId="77777777" w:rsidR="00741132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b) Khi đóng khóa K thì chiều dòng điện sẽ chạy từ A đến B đi qua Ampe kế. </w:t>
      </w:r>
    </w:p>
    <w:p w14:paraId="6E00B1A6" w14:textId="77777777" w:rsidR="00741132" w:rsidRPr="0004188D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pacing w:val="-6"/>
          <w:w w:val="95"/>
          <w:sz w:val="28"/>
          <w:szCs w:val="28"/>
        </w:rPr>
      </w:pPr>
      <w:r w:rsidRPr="0004188D">
        <w:rPr>
          <w:rFonts w:ascii="Times New Roman" w:hAnsi="Times New Roman" w:cs="Times New Roman"/>
          <w:color w:val="000000" w:themeColor="text1"/>
          <w:spacing w:val="-6"/>
          <w:w w:val="95"/>
          <w:sz w:val="28"/>
          <w:szCs w:val="28"/>
        </w:rPr>
        <w:t xml:space="preserve">c) Khi đóng khóa K thì đèn sáng và Ampe kế sẽ đo giá trị cường độ dòng điện trong mạch. </w:t>
      </w:r>
    </w:p>
    <w:p w14:paraId="2BAC311B" w14:textId="4D1C70F0" w:rsidR="00741132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d) Nếu di chuyển con chạy trong biến trở thì số chỉ Ampe kế luôn không đổi. </w:t>
      </w:r>
    </w:p>
    <w:p w14:paraId="07E49FC5" w14:textId="77777777" w:rsidR="00437ABD" w:rsidRPr="004204C3" w:rsidRDefault="00741132" w:rsidP="00C50D3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pacing w:val="-6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 xml:space="preserve">Câu </w:t>
      </w:r>
      <w:r w:rsidR="00AF5DB1" w:rsidRPr="004204C3">
        <w:rPr>
          <w:rFonts w:ascii="Times New Roman" w:eastAsia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>14</w:t>
      </w:r>
      <w:r w:rsidR="00AF5DB1" w:rsidRPr="004204C3">
        <w:rPr>
          <w:rFonts w:ascii="Times New Roman" w:eastAsia="Times New Roman" w:hAnsi="Times New Roman" w:cs="Times New Roman"/>
          <w:b/>
          <w:bCs/>
          <w:color w:val="000000" w:themeColor="text1"/>
          <w:spacing w:val="-6"/>
          <w:sz w:val="28"/>
          <w:szCs w:val="28"/>
          <w:lang w:val="vi-VN"/>
        </w:rPr>
        <w:t>.</w:t>
      </w:r>
      <w:r w:rsidRPr="004204C3">
        <w:rPr>
          <w:rFonts w:ascii="Times New Roman" w:eastAsia="Times New Roman" w:hAnsi="Times New Roman" w:cs="Times New Roman"/>
          <w:b/>
          <w:bCs/>
          <w:color w:val="000000" w:themeColor="text1"/>
          <w:spacing w:val="-6"/>
          <w:sz w:val="28"/>
          <w:szCs w:val="28"/>
        </w:rPr>
        <w:t xml:space="preserve"> 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pacing w:val="-6"/>
          <w:sz w:val="28"/>
          <w:szCs w:val="28"/>
        </w:rPr>
        <w:t>Đánh giá cấu tạo phù hợp của hệ vận động với chức năng nâng đỡ và vận động</w:t>
      </w:r>
    </w:p>
    <w:p w14:paraId="68D1FC91" w14:textId="77777777" w:rsidR="00437ABD" w:rsidRPr="004204C3" w:rsidRDefault="00741132" w:rsidP="00C50D3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a, 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Xương đùi là xương dài nhất, giúp tăng khả năng chịu lực cho cơ thể.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 xml:space="preserve">b, 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Mô xương xốp tại các đầu xương giúp bảo vệ cơ quan nội tạng tốt hơn. </w:t>
      </w:r>
    </w:p>
    <w:p w14:paraId="5AD322C3" w14:textId="4C62F8D6" w:rsidR="00CC06F9" w:rsidRPr="004204C3" w:rsidRDefault="00741132" w:rsidP="00C50D3E">
      <w:pPr>
        <w:spacing w:after="0" w:line="276" w:lineRule="auto"/>
        <w:rPr>
          <w:rFonts w:ascii="Times New Roman" w:eastAsia="Calibri" w:hAnsi="Times New Roman" w:cs="Times New Roman"/>
          <w:b/>
          <w:bCs/>
          <w:color w:val="000000" w:themeColor="text1"/>
          <w:spacing w:val="-6"/>
          <w:sz w:val="28"/>
          <w:szCs w:val="28"/>
          <w:lang w:val="vi-VN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c, 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Lực sinh ra từ cơ phụ thuộc vào đường kính của bó cơ.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  <w:t xml:space="preserve">d, 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Sự phối h</w:t>
      </w:r>
      <w:r w:rsidR="00AD3437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ợp giữa xương, khớp và cơ là ví</w:t>
      </w:r>
      <w:r w:rsidR="00437AB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dụ điển hình của nguyên lý đòn bẩy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C06F9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</w:rPr>
        <w:t>PHẦN</w:t>
      </w:r>
      <w:r w:rsidR="00CC06F9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  <w:lang w:val="vi-VN"/>
        </w:rPr>
        <w:t xml:space="preserve"> III. </w:t>
      </w:r>
      <w:r w:rsidR="00CC06F9" w:rsidRPr="004204C3">
        <w:rPr>
          <w:rFonts w:ascii="Times New Roman" w:hAnsi="Times New Roman" w:cs="Times New Roman"/>
          <w:b/>
          <w:iCs/>
          <w:color w:val="000000" w:themeColor="text1"/>
          <w:spacing w:val="-6"/>
          <w:sz w:val="28"/>
          <w:szCs w:val="28"/>
        </w:rPr>
        <w:t>(2,0 điểm)</w:t>
      </w:r>
      <w:r w:rsidR="00CC06F9" w:rsidRPr="004204C3">
        <w:rPr>
          <w:rFonts w:ascii="Times New Roman" w:hAnsi="Times New Roman" w:cs="Times New Roman"/>
          <w:b/>
          <w:color w:val="000000" w:themeColor="text1"/>
          <w:spacing w:val="-6"/>
          <w:sz w:val="28"/>
          <w:szCs w:val="28"/>
        </w:rPr>
        <w:t xml:space="preserve"> </w:t>
      </w:r>
      <w:r w:rsidR="00CC06F9" w:rsidRPr="004204C3">
        <w:rPr>
          <w:rFonts w:ascii="Times New Roman" w:eastAsia="Calibri" w:hAnsi="Times New Roman" w:cs="Times New Roman"/>
          <w:b/>
          <w:bCs/>
          <w:color w:val="000000" w:themeColor="text1"/>
          <w:spacing w:val="-6"/>
          <w:sz w:val="28"/>
          <w:szCs w:val="28"/>
          <w:lang w:val="vi-VN"/>
        </w:rPr>
        <w:t>Câu hỏi trả lời ngắn: Mỗi câu trả lời đúng được 0,25 điểm.</w:t>
      </w:r>
    </w:p>
    <w:p w14:paraId="70E975BE" w14:textId="77777777" w:rsidR="00AF5DB1" w:rsidRPr="004204C3" w:rsidRDefault="00741132" w:rsidP="00C50D3E">
      <w:pPr>
        <w:shd w:val="clear" w:color="auto" w:fill="FFFFFF"/>
        <w:spacing w:after="0"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AF5DB1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15</w:t>
      </w:r>
      <w:r w:rsidR="00AF5DB1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</w:p>
    <w:p w14:paraId="4756F13C" w14:textId="77777777" w:rsidR="00741132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903CD"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>a.</w:t>
      </w:r>
      <w:r w:rsidR="00AF5DB1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 xml:space="preserve"> 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Trong các trường hợp dưới đây, có bao nhiêu thiết bị mà tác dụng nhiệt của dòng điện có ích khi hoạt động? </w:t>
      </w:r>
    </w:p>
    <w:tbl>
      <w:tblPr>
        <w:tblW w:w="95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715"/>
        <w:gridCol w:w="3134"/>
        <w:gridCol w:w="3679"/>
      </w:tblGrid>
      <w:tr w:rsidR="004204C3" w:rsidRPr="004204C3" w14:paraId="4B47FA49" w14:textId="77777777" w:rsidTr="004D375D">
        <w:trPr>
          <w:trHeight w:val="2583"/>
        </w:trPr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716455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7E0DBF63" wp14:editId="70742BE7">
                  <wp:extent cx="1968197" cy="1312131"/>
                  <wp:effectExtent l="0" t="0" r="0" b="0"/>
                  <wp:docPr id="10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197" cy="13121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2231368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1. Quạt điện  </w:t>
            </w:r>
          </w:p>
        </w:tc>
        <w:tc>
          <w:tcPr>
            <w:tcW w:w="313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AC4072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33C52F56" wp14:editId="2EB5B7CE">
                  <wp:extent cx="2614453" cy="1364394"/>
                  <wp:effectExtent l="0" t="0" r="0" b="0"/>
                  <wp:docPr id="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453" cy="13643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93109B7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2. Nồi cơm điện</w:t>
            </w:r>
          </w:p>
        </w:tc>
        <w:tc>
          <w:tcPr>
            <w:tcW w:w="36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4E8315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0C593135" wp14:editId="54C169C9">
                  <wp:extent cx="2609819" cy="1372019"/>
                  <wp:effectExtent l="0" t="0" r="0" b="0"/>
                  <wp:docPr id="12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19" cy="137201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40768B0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 Ti vi đang hoạt động.</w:t>
            </w:r>
          </w:p>
        </w:tc>
      </w:tr>
      <w:tr w:rsidR="007D3EF6" w:rsidRPr="004204C3" w14:paraId="2FC52F6C" w14:textId="77777777" w:rsidTr="004D375D">
        <w:trPr>
          <w:trHeight w:val="2499"/>
        </w:trPr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98DE6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1B043251" wp14:editId="0B0B0F4B">
                  <wp:extent cx="1267974" cy="1377865"/>
                  <wp:effectExtent l="0" t="0" r="0" b="0"/>
                  <wp:docPr id="11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5"/>
                          <a:srcRect l="39439" b="15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974" cy="13778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DA5800E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4. Ấm điện</w:t>
            </w:r>
          </w:p>
        </w:tc>
        <w:tc>
          <w:tcPr>
            <w:tcW w:w="313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2E6837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425656C2" wp14:editId="054B3842">
                  <wp:extent cx="2257386" cy="1508210"/>
                  <wp:effectExtent l="0" t="0" r="0" b="0"/>
                  <wp:docPr id="1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386" cy="15082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C60B243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5. Bóng đèn Led</w:t>
            </w:r>
          </w:p>
        </w:tc>
        <w:tc>
          <w:tcPr>
            <w:tcW w:w="36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39B97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en-GB" w:eastAsia="en-GB"/>
              </w:rPr>
              <w:drawing>
                <wp:inline distT="114300" distB="114300" distL="114300" distR="114300" wp14:anchorId="31B9DF0B" wp14:editId="42AE8323">
                  <wp:extent cx="1600200" cy="1449303"/>
                  <wp:effectExtent l="0" t="0" r="0" b="0"/>
                  <wp:docPr id="13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7"/>
                          <a:srcRect t="94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4493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394D53B" w14:textId="77777777" w:rsidR="00741132" w:rsidRPr="004204C3" w:rsidRDefault="00741132" w:rsidP="00C50D3E">
            <w:pPr>
              <w:spacing w:after="0"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4204C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6. Máy sấy tóc </w:t>
            </w:r>
          </w:p>
        </w:tc>
      </w:tr>
    </w:tbl>
    <w:p w14:paraId="3AB906CB" w14:textId="77777777" w:rsidR="00AA4F56" w:rsidRPr="004204C3" w:rsidRDefault="00AA4F56" w:rsidP="00C50D3E">
      <w:pPr>
        <w:spacing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467B4D" w14:textId="77777777" w:rsidR="00AA4F56" w:rsidRPr="004204C3" w:rsidRDefault="00D903CD" w:rsidP="00C50D3E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b.</w:t>
      </w:r>
      <w:r w:rsidR="00C12E25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 </w:t>
      </w:r>
      <w:r w:rsidR="00AA4F56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Có bao nhiêu hình thức truyền năng lượng nhiệt? </w:t>
      </w:r>
    </w:p>
    <w:p w14:paraId="15F525D9" w14:textId="77777777" w:rsidR="000D31EC" w:rsidRPr="004204C3" w:rsidRDefault="004D375D" w:rsidP="00C50D3E">
      <w:pPr>
        <w:spacing w:after="0" w:line="276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903C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</w:t>
      </w:r>
      <w:r w:rsidR="000D31EC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="000D31EC"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  <w:lang w:val="vi-VN"/>
        </w:rPr>
        <w:t xml:space="preserve"> </w:t>
      </w:r>
      <w:r w:rsidR="000D31EC"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Nội năng của một vật là tổng của mấy dạng năng lượng?</w:t>
      </w:r>
    </w:p>
    <w:p w14:paraId="78B9A662" w14:textId="77777777" w:rsidR="000D31EC" w:rsidRPr="004204C3" w:rsidRDefault="004D375D" w:rsidP="00C50D3E">
      <w:pPr>
        <w:spacing w:after="0" w:line="276" w:lineRule="auto"/>
        <w:jc w:val="both"/>
        <w:rPr>
          <w:rFonts w:ascii="Times New Roman" w:eastAsiaTheme="majorEastAsia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0D31EC"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d. Đổi đơn vị : </w:t>
      </w:r>
      <w:r w:rsidR="0074124F"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  <w:lang w:val="vi-VN"/>
        </w:rPr>
        <w:t xml:space="preserve"> </w:t>
      </w:r>
      <w:r w:rsidR="00A945C2" w:rsidRPr="004204C3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60mA = ……..A</w:t>
      </w:r>
    </w:p>
    <w:p w14:paraId="0530F26B" w14:textId="77777777" w:rsidR="00A53719" w:rsidRPr="004204C3" w:rsidRDefault="00741132" w:rsidP="00C50D3E">
      <w:pPr>
        <w:spacing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</w:pPr>
      <w:r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Câu </w:t>
      </w:r>
      <w:r w:rsidR="00C12E25" w:rsidRPr="004204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16</w:t>
      </w:r>
      <w:r w:rsidR="00C12E25" w:rsidRPr="004204C3">
        <w:rPr>
          <w:rFonts w:ascii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</w:p>
    <w:p w14:paraId="41D0AD3E" w14:textId="77777777" w:rsidR="00A53719" w:rsidRPr="004204C3" w:rsidRDefault="00262CBC" w:rsidP="00B21656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a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. </w:t>
      </w:r>
      <w:r w:rsidR="00A53719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Cơ thể </w:t>
      </w:r>
      <w:r w:rsidR="00DE281F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người có mấy phần? </w:t>
      </w:r>
    </w:p>
    <w:p w14:paraId="7D92EA1A" w14:textId="77777777" w:rsidR="00A53719" w:rsidRPr="004204C3" w:rsidRDefault="00B21656" w:rsidP="00B21656">
      <w:pPr>
        <w:pStyle w:val="ListParagraph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. </w:t>
      </w:r>
      <w:r w:rsidR="004E7184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Thành phần chiếm tỉ lệ lớn nhất trong máu là gì?</w:t>
      </w:r>
    </w:p>
    <w:p w14:paraId="082BEBB3" w14:textId="77777777" w:rsidR="004E7184" w:rsidRPr="004204C3" w:rsidRDefault="00B21656" w:rsidP="00B21656">
      <w:pPr>
        <w:pStyle w:val="ListParagraph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. </w:t>
      </w:r>
      <w:r w:rsidR="004E7184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Khi một người bị tai nạn, cần phải truyền máu gấp. Có 4 người đã biết nhóm máu của mình là A,B,O, AB. Người có nhóm máu nào có thể truyền được cho người bị tai nạn mà </w:t>
      </w:r>
      <w:r w:rsidR="00F357C7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khô</w:t>
      </w:r>
      <w:r w:rsidR="004E7184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ng cần phải xét nghiệm nhó</w:t>
      </w:r>
      <w:r w:rsidR="00DE281F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m máu của người </w:t>
      </w:r>
      <w:r w:rsidR="00217ED7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bị</w:t>
      </w:r>
      <w:r w:rsidR="00DE281F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tai nạn?</w:t>
      </w:r>
    </w:p>
    <w:p w14:paraId="17FDD612" w14:textId="77777777" w:rsidR="00A53719" w:rsidRPr="004204C3" w:rsidRDefault="00B21656" w:rsidP="00B21656">
      <w:pPr>
        <w:pStyle w:val="ListParagraph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. </w:t>
      </w:r>
      <w:r w:rsidR="004E7184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Sự đông máu có liên quan tới yếu tố nào của máu? </w:t>
      </w:r>
    </w:p>
    <w:p w14:paraId="000A322E" w14:textId="77777777" w:rsidR="00BB6709" w:rsidRPr="004204C3" w:rsidRDefault="00C50D3E" w:rsidP="00B21656">
      <w:pPr>
        <w:spacing w:after="0" w:line="276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II</w:t>
      </w:r>
      <w:r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vi-VN"/>
        </w:rPr>
        <w:t>.</w:t>
      </w:r>
      <w:r w:rsidR="00BB6709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TỰ LUẬN (</w:t>
      </w:r>
      <w:r w:rsidR="0074124F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r w:rsidR="0074124F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vi-VN"/>
        </w:rPr>
        <w:t>,0</w:t>
      </w:r>
      <w:r w:rsidR="00BB6709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điểm)</w:t>
      </w:r>
    </w:p>
    <w:p w14:paraId="2233C6AF" w14:textId="77777777" w:rsidR="001E0D38" w:rsidRPr="004204C3" w:rsidRDefault="001E0D38" w:rsidP="00B21656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w w:val="105"/>
          <w:sz w:val="28"/>
          <w:szCs w:val="28"/>
        </w:rPr>
      </w:pPr>
      <w:r w:rsidRPr="004204C3">
        <w:rPr>
          <w:rFonts w:ascii="Times New Roman" w:hAnsi="Times New Roman" w:cs="Times New Roman"/>
          <w:b/>
          <w:noProof/>
          <w:color w:val="000000" w:themeColor="text1"/>
          <w:w w:val="105"/>
          <w:sz w:val="28"/>
          <w:szCs w:val="28"/>
          <w:lang w:val="en-GB" w:eastAsia="en-GB"/>
        </w:rPr>
        <w:drawing>
          <wp:anchor distT="0" distB="0" distL="114300" distR="114300" simplePos="0" relativeHeight="251662336" behindDoc="0" locked="0" layoutInCell="1" allowOverlap="1" wp14:anchorId="3BE99CE6" wp14:editId="0C34EC77">
            <wp:simplePos x="0" y="0"/>
            <wp:positionH relativeFrom="column">
              <wp:posOffset>3892171</wp:posOffset>
            </wp:positionH>
            <wp:positionV relativeFrom="paragraph">
              <wp:posOffset>6218</wp:posOffset>
            </wp:positionV>
            <wp:extent cx="2099310" cy="1174750"/>
            <wp:effectExtent l="0" t="0" r="0" b="63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03"/>
                    <a:stretch/>
                  </pic:blipFill>
                  <pic:spPr bwMode="auto">
                    <a:xfrm>
                      <a:off x="0" y="0"/>
                      <a:ext cx="209931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04C3">
        <w:rPr>
          <w:rFonts w:ascii="Times New Roman" w:hAnsi="Times New Roman" w:cs="Times New Roman"/>
          <w:b/>
          <w:color w:val="000000" w:themeColor="text1"/>
          <w:w w:val="105"/>
          <w:sz w:val="28"/>
          <w:szCs w:val="28"/>
        </w:rPr>
        <w:t xml:space="preserve">Câu </w:t>
      </w:r>
      <w:r w:rsidR="0074124F" w:rsidRPr="004204C3">
        <w:rPr>
          <w:rFonts w:ascii="Times New Roman" w:hAnsi="Times New Roman" w:cs="Times New Roman"/>
          <w:b/>
          <w:color w:val="000000" w:themeColor="text1"/>
          <w:w w:val="105"/>
          <w:sz w:val="28"/>
          <w:szCs w:val="28"/>
        </w:rPr>
        <w:t>17</w:t>
      </w:r>
      <w:r w:rsidR="0074124F" w:rsidRPr="004204C3">
        <w:rPr>
          <w:rFonts w:ascii="Times New Roman" w:hAnsi="Times New Roman" w:cs="Times New Roman"/>
          <w:b/>
          <w:color w:val="000000" w:themeColor="text1"/>
          <w:w w:val="105"/>
          <w:sz w:val="28"/>
          <w:szCs w:val="28"/>
          <w:lang w:val="vi-VN"/>
        </w:rPr>
        <w:t>.</w:t>
      </w:r>
      <w:r w:rsidRPr="004204C3">
        <w:rPr>
          <w:rFonts w:ascii="Times New Roman" w:hAnsi="Times New Roman" w:cs="Times New Roman"/>
          <w:b/>
          <w:color w:val="000000" w:themeColor="text1"/>
          <w:w w:val="105"/>
          <w:sz w:val="28"/>
          <w:szCs w:val="28"/>
        </w:rPr>
        <w:t xml:space="preserve"> 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(1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vi-VN"/>
        </w:rPr>
        <w:t>,0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điểm)</w:t>
      </w:r>
    </w:p>
    <w:p w14:paraId="3759F55A" w14:textId="77777777" w:rsidR="001E0D38" w:rsidRPr="004204C3" w:rsidRDefault="001E0D38" w:rsidP="00B21656">
      <w:pPr>
        <w:pStyle w:val="NormalWeb"/>
        <w:spacing w:before="0" w:beforeAutospacing="0" w:after="0" w:afterAutospacing="0" w:line="276" w:lineRule="auto"/>
        <w:rPr>
          <w:color w:val="000000" w:themeColor="text1"/>
          <w:sz w:val="28"/>
          <w:szCs w:val="28"/>
          <w:shd w:val="clear" w:color="auto" w:fill="FFFFFF"/>
        </w:rPr>
      </w:pPr>
      <w:r w:rsidRPr="004204C3">
        <w:rPr>
          <w:color w:val="000000" w:themeColor="text1"/>
          <w:sz w:val="28"/>
          <w:szCs w:val="28"/>
          <w:shd w:val="clear" w:color="auto" w:fill="FFFFFF"/>
        </w:rPr>
        <w:t>a</w:t>
      </w:r>
      <w:r w:rsidRPr="004204C3">
        <w:rPr>
          <w:b/>
          <w:color w:val="000000" w:themeColor="text1"/>
          <w:sz w:val="28"/>
          <w:szCs w:val="28"/>
          <w:shd w:val="clear" w:color="auto" w:fill="FFFFFF"/>
        </w:rPr>
        <w:t>.</w:t>
      </w:r>
      <w:r w:rsidRPr="004204C3">
        <w:rPr>
          <w:color w:val="000000" w:themeColor="text1"/>
          <w:sz w:val="28"/>
          <w:szCs w:val="28"/>
          <w:shd w:val="clear" w:color="auto" w:fill="FFFFFF"/>
        </w:rPr>
        <w:t xml:space="preserve"> Vẽ kí hiệu mô tả: nguồn điện 2 pin, bóng đèn.</w:t>
      </w:r>
    </w:p>
    <w:p w14:paraId="112653A4" w14:textId="77777777" w:rsidR="001E0D38" w:rsidRPr="004204C3" w:rsidRDefault="001E0D38" w:rsidP="00B21656">
      <w:pPr>
        <w:pStyle w:val="NormalWeb"/>
        <w:spacing w:before="0" w:beforeAutospacing="0" w:after="0" w:afterAutospacing="0" w:line="276" w:lineRule="auto"/>
        <w:rPr>
          <w:color w:val="000000" w:themeColor="text1"/>
          <w:sz w:val="28"/>
          <w:szCs w:val="28"/>
          <w:shd w:val="clear" w:color="auto" w:fill="FFFFFF"/>
        </w:rPr>
      </w:pPr>
      <w:r w:rsidRPr="004204C3">
        <w:rPr>
          <w:color w:val="000000" w:themeColor="text1"/>
          <w:sz w:val="28"/>
          <w:szCs w:val="28"/>
          <w:shd w:val="clear" w:color="auto" w:fill="FFFFFF"/>
        </w:rPr>
        <w:t>b. Trong hình bên, vỏ đèn pin là vật dẫn điện hay vật</w:t>
      </w:r>
    </w:p>
    <w:p w14:paraId="06637B2C" w14:textId="77777777" w:rsidR="001E0D38" w:rsidRPr="004204C3" w:rsidRDefault="001E0D38" w:rsidP="00C50D3E">
      <w:pPr>
        <w:pStyle w:val="NormalWeb"/>
        <w:spacing w:before="0" w:beforeAutospacing="0" w:after="0" w:afterAutospacing="0" w:line="276" w:lineRule="auto"/>
        <w:ind w:firstLine="426"/>
        <w:rPr>
          <w:color w:val="000000" w:themeColor="text1"/>
          <w:sz w:val="28"/>
          <w:szCs w:val="28"/>
          <w:shd w:val="clear" w:color="auto" w:fill="FFFFFF"/>
        </w:rPr>
      </w:pPr>
      <w:r w:rsidRPr="004204C3">
        <w:rPr>
          <w:color w:val="000000" w:themeColor="text1"/>
          <w:sz w:val="28"/>
          <w:szCs w:val="28"/>
          <w:shd w:val="clear" w:color="auto" w:fill="FFFFFF"/>
        </w:rPr>
        <w:t>không dẫn điện.</w:t>
      </w:r>
    </w:p>
    <w:p w14:paraId="3178EA21" w14:textId="77777777" w:rsidR="001E0D38" w:rsidRPr="004204C3" w:rsidRDefault="001E0D38" w:rsidP="00B21656">
      <w:pPr>
        <w:pStyle w:val="NormalWeb"/>
        <w:spacing w:before="0" w:beforeAutospacing="0" w:after="0" w:afterAutospacing="0" w:line="276" w:lineRule="auto"/>
        <w:rPr>
          <w:rStyle w:val="Strong"/>
          <w:b w:val="0"/>
          <w:bCs w:val="0"/>
          <w:color w:val="000000" w:themeColor="text1"/>
          <w:sz w:val="28"/>
          <w:szCs w:val="28"/>
          <w:shd w:val="clear" w:color="auto" w:fill="FFFFFF"/>
        </w:rPr>
      </w:pPr>
      <w:r w:rsidRPr="00967204">
        <w:rPr>
          <w:bCs/>
          <w:color w:val="000000" w:themeColor="text1"/>
          <w:sz w:val="28"/>
          <w:szCs w:val="28"/>
          <w:shd w:val="clear" w:color="auto" w:fill="FFFFFF"/>
        </w:rPr>
        <w:t>c.</w:t>
      </w:r>
      <w:r w:rsidRPr="004204C3">
        <w:rPr>
          <w:color w:val="000000" w:themeColor="text1"/>
          <w:sz w:val="28"/>
          <w:szCs w:val="28"/>
          <w:shd w:val="clear" w:color="auto" w:fill="FFFFFF"/>
        </w:rPr>
        <w:t xml:space="preserve"> Hãy vẽ sơ đồ mạch điện của đèn pin.</w:t>
      </w:r>
    </w:p>
    <w:p w14:paraId="06BAAEBC" w14:textId="77777777" w:rsidR="00A121E3" w:rsidRPr="004204C3" w:rsidRDefault="00741132" w:rsidP="00C50D3E">
      <w:pPr>
        <w:spacing w:after="0" w:line="276" w:lineRule="auto"/>
        <w:jc w:val="both"/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lang w:val="vi-VN"/>
        </w:rPr>
      </w:pPr>
      <w:r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Câu </w:t>
      </w:r>
      <w:r w:rsidR="004D375D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</w:rPr>
        <w:t>18</w:t>
      </w:r>
      <w:r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973A4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lang w:val="vi-VN"/>
        </w:rPr>
        <w:t xml:space="preserve"> 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(1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vi-VN"/>
        </w:rPr>
        <w:t>,0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điểm)</w:t>
      </w:r>
    </w:p>
    <w:p w14:paraId="42CE255C" w14:textId="77777777" w:rsidR="000D31EC" w:rsidRPr="004204C3" w:rsidRDefault="000D31EC" w:rsidP="00C50D3E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Style w:val="Strong"/>
          <w:rFonts w:ascii="Times New Roman" w:hAnsi="Times New Roman" w:cs="Times New Roman"/>
          <w:b w:val="0"/>
          <w:color w:val="000000" w:themeColor="text1"/>
          <w:sz w:val="28"/>
          <w:szCs w:val="28"/>
        </w:rPr>
        <w:t>a.</w:t>
      </w:r>
      <w:r w:rsidR="004D375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Nêu đặc điểm của hình thức truyền nhiệt bằng dẫn nhiệt?</w:t>
      </w:r>
    </w:p>
    <w:p w14:paraId="797C03B3" w14:textId="77777777" w:rsidR="000D31EC" w:rsidRPr="004204C3" w:rsidRDefault="000D31EC" w:rsidP="001F797B">
      <w:pPr>
        <w:spacing w:after="0" w:line="276" w:lineRule="auto"/>
        <w:jc w:val="both"/>
        <w:rPr>
          <w:rStyle w:val="Strong"/>
          <w:rFonts w:ascii="Times New Roman" w:eastAsia="Times New Roman" w:hAnsi="Times New Roman" w:cs="Times New Roman"/>
          <w:b w:val="0"/>
          <w:bCs w:val="0"/>
          <w:color w:val="000000" w:themeColor="text1"/>
          <w:sz w:val="28"/>
          <w:szCs w:val="28"/>
        </w:rPr>
      </w:pPr>
      <w:r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b. Lấy ví dụ minh hoạ cho hình thức truyền nhiệt bằng dẫn nhiệt?</w:t>
      </w:r>
    </w:p>
    <w:p w14:paraId="25A6DC98" w14:textId="06ADA37C" w:rsidR="003C0D28" w:rsidRPr="004204C3" w:rsidRDefault="000D31EC" w:rsidP="00C50D3E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67204">
        <w:rPr>
          <w:rStyle w:val="Strong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c</w:t>
      </w:r>
      <w:r w:rsidR="00967204" w:rsidRPr="00967204">
        <w:rPr>
          <w:rStyle w:val="Strong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.</w:t>
      </w:r>
      <w:r w:rsidR="00741132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C0D28"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>Trình bày được một số hậu quả do hiệu ứng nhà kính gây ra? Nêu một số biện pháp khắc phục?</w:t>
      </w:r>
    </w:p>
    <w:p w14:paraId="0D6982B9" w14:textId="77777777" w:rsidR="00A945C2" w:rsidRPr="004204C3" w:rsidRDefault="00741132" w:rsidP="00C50D3E">
      <w:pPr>
        <w:widowControl w:val="0"/>
        <w:tabs>
          <w:tab w:val="left" w:pos="284"/>
          <w:tab w:val="left" w:pos="2552"/>
          <w:tab w:val="left" w:pos="4820"/>
          <w:tab w:val="left" w:pos="7088"/>
        </w:tabs>
        <w:autoSpaceDE w:val="0"/>
        <w:autoSpaceDN w:val="0"/>
        <w:spacing w:after="0" w:line="276" w:lineRule="auto"/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vi-VN"/>
        </w:rPr>
      </w:pPr>
      <w:r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Câu </w:t>
      </w:r>
      <w:r w:rsidR="004D375D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19</w:t>
      </w:r>
      <w:r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4973A4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vi-VN"/>
        </w:rPr>
        <w:t xml:space="preserve"> 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(1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vi-VN"/>
        </w:rPr>
        <w:t>,0</w:t>
      </w:r>
      <w:r w:rsidR="004973A4" w:rsidRPr="004204C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điểm)</w:t>
      </w:r>
    </w:p>
    <w:p w14:paraId="23C89BF8" w14:textId="77777777" w:rsidR="00A945C2" w:rsidRPr="004204C3" w:rsidRDefault="00934F22" w:rsidP="00C50D3E">
      <w:pPr>
        <w:widowControl w:val="0"/>
        <w:tabs>
          <w:tab w:val="left" w:pos="284"/>
          <w:tab w:val="left" w:pos="2552"/>
          <w:tab w:val="left" w:pos="4820"/>
          <w:tab w:val="left" w:pos="7088"/>
        </w:tabs>
        <w:autoSpaceDE w:val="0"/>
        <w:autoSpaceDN w:val="0"/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a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vi-VN"/>
        </w:rPr>
        <w:t xml:space="preserve">. </w:t>
      </w:r>
      <w:r w:rsidR="00A945C2"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Dinh dưỡng là gì?</w:t>
      </w:r>
    </w:p>
    <w:p w14:paraId="62144BBD" w14:textId="77777777" w:rsidR="00A945C2" w:rsidRPr="004204C3" w:rsidRDefault="00934F22" w:rsidP="00C50D3E">
      <w:pPr>
        <w:widowControl w:val="0"/>
        <w:tabs>
          <w:tab w:val="left" w:pos="284"/>
          <w:tab w:val="left" w:pos="2552"/>
          <w:tab w:val="left" w:pos="4820"/>
          <w:tab w:val="left" w:pos="7088"/>
        </w:tabs>
        <w:autoSpaceDE w:val="0"/>
        <w:autoSpaceDN w:val="0"/>
        <w:spacing w:after="0" w:line="276" w:lineRule="auto"/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b</w:t>
      </w:r>
      <w:r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vi-VN"/>
        </w:rPr>
        <w:t xml:space="preserve">. </w:t>
      </w:r>
      <w:r w:rsidR="00A945C2" w:rsidRPr="004204C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Chế độ dinh dưỡng hợp lí là như thế nào?</w:t>
      </w:r>
    </w:p>
    <w:p w14:paraId="3FAA78E9" w14:textId="77777777" w:rsidR="00A945C2" w:rsidRPr="004204C3" w:rsidRDefault="00934F22" w:rsidP="00C50D3E">
      <w:pPr>
        <w:pStyle w:val="NormalWeb"/>
        <w:shd w:val="clear" w:color="auto" w:fill="FFFFFF"/>
        <w:spacing w:before="0" w:beforeAutospacing="0" w:after="0" w:afterAutospacing="0" w:line="276" w:lineRule="auto"/>
        <w:rPr>
          <w:color w:val="000000" w:themeColor="text1"/>
          <w:sz w:val="28"/>
          <w:szCs w:val="28"/>
          <w:lang w:val="en-GB" w:eastAsia="en-GB"/>
        </w:rPr>
      </w:pPr>
      <w:r w:rsidRPr="00967204">
        <w:rPr>
          <w:rStyle w:val="Strong"/>
          <w:b w:val="0"/>
          <w:bCs w:val="0"/>
          <w:color w:val="000000" w:themeColor="text1"/>
          <w:sz w:val="28"/>
          <w:szCs w:val="28"/>
          <w:shd w:val="clear" w:color="auto" w:fill="FFFFFF"/>
        </w:rPr>
        <w:t>c</w:t>
      </w:r>
      <w:r w:rsidRPr="004204C3">
        <w:rPr>
          <w:rStyle w:val="Strong"/>
          <w:color w:val="000000" w:themeColor="text1"/>
          <w:sz w:val="28"/>
          <w:szCs w:val="28"/>
          <w:shd w:val="clear" w:color="auto" w:fill="FFFFFF"/>
          <w:lang w:val="vi-VN"/>
        </w:rPr>
        <w:t>.</w:t>
      </w:r>
      <w:r w:rsidR="00A945C2" w:rsidRPr="004204C3">
        <w:rPr>
          <w:color w:val="000000" w:themeColor="text1"/>
          <w:sz w:val="28"/>
          <w:szCs w:val="28"/>
          <w:lang w:val="en-GB" w:eastAsia="en-GB"/>
        </w:rPr>
        <w:t> Hãy giải thích nghĩa đen về mặt sinh học của câu thành ngữ “Nhai kĩ no lâu”</w:t>
      </w:r>
    </w:p>
    <w:p w14:paraId="09ED6807" w14:textId="5C962245" w:rsidR="003C0D28" w:rsidRPr="004204C3" w:rsidRDefault="00A945C2" w:rsidP="00C50D3E">
      <w:pPr>
        <w:widowControl w:val="0"/>
        <w:tabs>
          <w:tab w:val="left" w:pos="284"/>
          <w:tab w:val="left" w:pos="2552"/>
          <w:tab w:val="left" w:pos="4820"/>
          <w:tab w:val="left" w:pos="7088"/>
        </w:tabs>
        <w:autoSpaceDE w:val="0"/>
        <w:autoSpaceDN w:val="0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Style w:val="Strong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d</w:t>
      </w:r>
      <w:r w:rsidR="004D375D" w:rsidRPr="004204C3">
        <w:rPr>
          <w:rStyle w:val="Strong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.</w:t>
      </w:r>
      <w:r w:rsidR="00741132" w:rsidRPr="004204C3">
        <w:rPr>
          <w:rStyle w:val="Strong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C0D28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Em hãy nêu một số biện pháp để </w:t>
      </w:r>
      <w:r w:rsidR="00375916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phòng</w:t>
      </w:r>
      <w:r w:rsidR="00375916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 xml:space="preserve"> ngừa bệnh sâu răng ở </w:t>
      </w:r>
      <w:r w:rsidR="0025207D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vi-VN"/>
        </w:rPr>
        <w:t>người</w:t>
      </w:r>
      <w:r w:rsidR="003C0D28" w:rsidRPr="004204C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?</w:t>
      </w:r>
    </w:p>
    <w:p w14:paraId="73BC7ECD" w14:textId="77777777" w:rsidR="00741132" w:rsidRPr="004204C3" w:rsidRDefault="00741132" w:rsidP="00C50D3E">
      <w:pPr>
        <w:spacing w:after="0" w:line="276" w:lineRule="auto"/>
        <w:jc w:val="both"/>
        <w:rPr>
          <w:rStyle w:val="Strong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</w:p>
    <w:p w14:paraId="21596966" w14:textId="77777777" w:rsidR="00BB6709" w:rsidRPr="004204C3" w:rsidRDefault="00BB6709" w:rsidP="00C50D3E">
      <w:pPr>
        <w:spacing w:after="0" w:line="276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>-------------------------HẾT--------------------</w:t>
      </w:r>
      <w:r w:rsidR="00706542" w:rsidRPr="004204C3">
        <w:rPr>
          <w:rFonts w:ascii="Times New Roman" w:hAnsi="Times New Roman" w:cs="Times New Roman"/>
          <w:color w:val="000000" w:themeColor="text1"/>
          <w:sz w:val="28"/>
          <w:szCs w:val="28"/>
        </w:rPr>
        <w:t>---------------</w:t>
      </w:r>
    </w:p>
    <w:p w14:paraId="7E2D2952" w14:textId="77777777" w:rsidR="00BB6709" w:rsidRPr="004204C3" w:rsidRDefault="00BB6709" w:rsidP="00C50D3E">
      <w:pPr>
        <w:pStyle w:val="Question"/>
        <w:spacing w:after="0" w:line="276" w:lineRule="auto"/>
        <w:jc w:val="center"/>
        <w:rPr>
          <w:rFonts w:cs="Times New Roman"/>
          <w:i/>
          <w:color w:val="000000" w:themeColor="text1"/>
          <w:sz w:val="28"/>
          <w:szCs w:val="28"/>
        </w:rPr>
      </w:pPr>
      <w:r w:rsidRPr="004204C3">
        <w:rPr>
          <w:rFonts w:cs="Times New Roman"/>
          <w:i/>
          <w:color w:val="000000" w:themeColor="text1"/>
          <w:sz w:val="28"/>
          <w:szCs w:val="28"/>
        </w:rPr>
        <w:t>.</w:t>
      </w:r>
      <w:bookmarkEnd w:id="0"/>
    </w:p>
    <w:p w14:paraId="259722A1" w14:textId="77777777" w:rsidR="00BB6709" w:rsidRPr="004204C3" w:rsidRDefault="00BB6709" w:rsidP="00C50D3E">
      <w:pPr>
        <w:spacing w:after="0" w:line="276" w:lineRule="auto"/>
        <w:ind w:firstLine="72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184D6F" w14:textId="77777777" w:rsidR="00BB6709" w:rsidRPr="004204C3" w:rsidRDefault="00BB6709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5F7815" w14:textId="77777777" w:rsidR="00BB6709" w:rsidRPr="004204C3" w:rsidRDefault="00BB6709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8EB8E4" w14:textId="77777777" w:rsidR="00BB6709" w:rsidRPr="004204C3" w:rsidRDefault="00BB6709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bookmarkEnd w:id="1"/>
    <w:p w14:paraId="1457AE97" w14:textId="77777777" w:rsidR="00BB6709" w:rsidRPr="004204C3" w:rsidRDefault="00BB6709" w:rsidP="00C50D3E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BB6709" w:rsidRPr="004204C3" w:rsidSect="00DF60AB">
      <w:footerReference w:type="default" r:id="rId19"/>
      <w:pgSz w:w="11907" w:h="16840" w:code="9"/>
      <w:pgMar w:top="1134" w:right="1134" w:bottom="1134" w:left="1418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352B7B" w14:textId="77777777" w:rsidR="00145231" w:rsidRDefault="00145231" w:rsidP="00741132">
      <w:pPr>
        <w:spacing w:after="0" w:line="240" w:lineRule="auto"/>
      </w:pPr>
      <w:r>
        <w:separator/>
      </w:r>
    </w:p>
  </w:endnote>
  <w:endnote w:type="continuationSeparator" w:id="0">
    <w:p w14:paraId="1D1B954A" w14:textId="77777777" w:rsidR="00145231" w:rsidRDefault="00145231" w:rsidP="007411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.VnTimeH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imes New Roman" w:hAnsi="Times New Roman" w:cs="Times New Roman"/>
      </w:rPr>
      <w:id w:val="-9140088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E7E838C" w14:textId="5844B47E" w:rsidR="003B716C" w:rsidRPr="001503AF" w:rsidRDefault="003B716C" w:rsidP="00385678">
        <w:pPr>
          <w:pStyle w:val="Foo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  <w:noProof/>
            <w:lang w:val="en-GB" w:eastAsia="en-GB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3FB2723A" wp14:editId="3BD4ECD1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-3810</wp:posOffset>
                  </wp:positionV>
                  <wp:extent cx="6515100" cy="0"/>
                  <wp:effectExtent l="0" t="0" r="0" b="0"/>
                  <wp:wrapNone/>
                  <wp:docPr id="1" name="Straight Connector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5151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58EB6E4" id="Straight Connector 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75pt,-.3pt" to="511.25pt,-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" strokecolor="black [3200]" strokeweight=".5pt">
                  <v:stroke joinstyle="miter"/>
                </v:line>
              </w:pict>
            </mc:Fallback>
          </mc:AlternateContent>
        </w:r>
        <w:r w:rsidRPr="001503AF">
          <w:rPr>
            <w:rFonts w:ascii="Times New Roman" w:hAnsi="Times New Roman" w:cs="Times New Roman"/>
          </w:rPr>
          <w:t xml:space="preserve">Mã đề </w:t>
        </w:r>
        <w:r>
          <w:rPr>
            <w:rFonts w:ascii="Times New Roman" w:hAnsi="Times New Roman" w:cs="Times New Roman"/>
          </w:rPr>
          <w:t>486</w:t>
        </w:r>
        <w:r w:rsidRPr="001503AF">
          <w:rPr>
            <w:rFonts w:ascii="Times New Roman" w:hAnsi="Times New Roman" w:cs="Times New Roman"/>
          </w:rPr>
          <w:tab/>
        </w:r>
        <w:r w:rsidRPr="001503AF">
          <w:rPr>
            <w:rFonts w:ascii="Times New Roman" w:hAnsi="Times New Roman" w:cs="Times New Roman"/>
          </w:rPr>
          <w:tab/>
          <w:t xml:space="preserve">Trang </w:t>
        </w:r>
        <w:r w:rsidRPr="001503AF">
          <w:rPr>
            <w:rFonts w:ascii="Times New Roman" w:hAnsi="Times New Roman" w:cs="Times New Roman"/>
          </w:rPr>
          <w:fldChar w:fldCharType="begin"/>
        </w:r>
        <w:r w:rsidRPr="001503AF">
          <w:rPr>
            <w:rFonts w:ascii="Times New Roman" w:hAnsi="Times New Roman" w:cs="Times New Roman"/>
          </w:rPr>
          <w:instrText xml:space="preserve"> PAGE   \* MERGEFORMAT </w:instrText>
        </w:r>
        <w:r w:rsidRPr="001503AF">
          <w:rPr>
            <w:rFonts w:ascii="Times New Roman" w:hAnsi="Times New Roman" w:cs="Times New Roman"/>
          </w:rPr>
          <w:fldChar w:fldCharType="separate"/>
        </w:r>
        <w:r w:rsidR="00A20DC2">
          <w:rPr>
            <w:rFonts w:ascii="Times New Roman" w:hAnsi="Times New Roman" w:cs="Times New Roman"/>
            <w:noProof/>
          </w:rPr>
          <w:t>4</w:t>
        </w:r>
        <w:r w:rsidRPr="001503AF">
          <w:rPr>
            <w:rFonts w:ascii="Times New Roman" w:hAnsi="Times New Roman" w:cs="Times New Roman"/>
            <w:noProof/>
          </w:rPr>
          <w:fldChar w:fldCharType="end"/>
        </w:r>
        <w:r w:rsidRPr="001503AF">
          <w:rPr>
            <w:rFonts w:ascii="Times New Roman" w:hAnsi="Times New Roman" w:cs="Times New Roman"/>
            <w:noProof/>
          </w:rPr>
          <w:t>/</w:t>
        </w:r>
        <w:r w:rsidR="00893C5A">
          <w:rPr>
            <w:rFonts w:ascii="Times New Roman" w:hAnsi="Times New Roman" w:cs="Times New Roman"/>
            <w:noProof/>
          </w:rPr>
          <w:t>4</w:t>
        </w:r>
      </w:p>
    </w:sdtContent>
  </w:sdt>
  <w:p w14:paraId="368984E0" w14:textId="77777777" w:rsidR="003B716C" w:rsidRPr="001503AF" w:rsidRDefault="003B716C">
    <w:pPr>
      <w:pStyle w:val="Footer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092507" w14:textId="77777777" w:rsidR="00145231" w:rsidRDefault="00145231" w:rsidP="00741132">
      <w:pPr>
        <w:spacing w:after="0" w:line="240" w:lineRule="auto"/>
      </w:pPr>
      <w:r>
        <w:separator/>
      </w:r>
    </w:p>
  </w:footnote>
  <w:footnote w:type="continuationSeparator" w:id="0">
    <w:p w14:paraId="54496B12" w14:textId="77777777" w:rsidR="00145231" w:rsidRDefault="00145231" w:rsidP="007411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72540D"/>
    <w:multiLevelType w:val="hybridMultilevel"/>
    <w:tmpl w:val="D6B2EB16"/>
    <w:lvl w:ilvl="0" w:tplc="BE846F5E">
      <w:start w:val="1"/>
      <w:numFmt w:val="low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color w:val="auto"/>
        <w:sz w:val="25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3421055E"/>
    <w:multiLevelType w:val="hybridMultilevel"/>
    <w:tmpl w:val="C698480E"/>
    <w:lvl w:ilvl="0" w:tplc="F452762A">
      <w:start w:val="4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FF66110"/>
    <w:multiLevelType w:val="multilevel"/>
    <w:tmpl w:val="F79CE0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DD73E1"/>
    <w:multiLevelType w:val="hybridMultilevel"/>
    <w:tmpl w:val="AAEEE1CC"/>
    <w:lvl w:ilvl="0" w:tplc="802C7A8C">
      <w:start w:val="1"/>
      <w:numFmt w:val="lowerLetter"/>
      <w:lvlText w:val="%1."/>
      <w:lvlJc w:val="left"/>
      <w:pPr>
        <w:ind w:left="720" w:hanging="360"/>
      </w:pPr>
      <w:rPr>
        <w:rFonts w:ascii="Times New Roman" w:eastAsiaTheme="minorHAnsi" w:hAnsi="Times New Roman" w:hint="default"/>
        <w:b/>
        <w:color w:val="auto"/>
        <w:sz w:val="25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4C1826"/>
    <w:multiLevelType w:val="hybridMultilevel"/>
    <w:tmpl w:val="C698480E"/>
    <w:lvl w:ilvl="0" w:tplc="F452762A">
      <w:start w:val="4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06A61AE"/>
    <w:multiLevelType w:val="hybridMultilevel"/>
    <w:tmpl w:val="42E0F01E"/>
    <w:lvl w:ilvl="0" w:tplc="04090019">
      <w:start w:val="2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38D43B8"/>
    <w:multiLevelType w:val="hybridMultilevel"/>
    <w:tmpl w:val="636C7DB2"/>
    <w:lvl w:ilvl="0" w:tplc="8E0272D2">
      <w:start w:val="1"/>
      <w:numFmt w:val="lowerLetter"/>
      <w:lvlText w:val="%1."/>
      <w:lvlJc w:val="left"/>
      <w:pPr>
        <w:ind w:left="720" w:hanging="360"/>
      </w:pPr>
      <w:rPr>
        <w:rFonts w:eastAsiaTheme="minorHAnsi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3616435">
    <w:abstractNumId w:val="2"/>
  </w:num>
  <w:num w:numId="2" w16cid:durableId="170876425">
    <w:abstractNumId w:val="3"/>
  </w:num>
  <w:num w:numId="3" w16cid:durableId="1561748131">
    <w:abstractNumId w:val="4"/>
  </w:num>
  <w:num w:numId="4" w16cid:durableId="1734959722">
    <w:abstractNumId w:val="1"/>
  </w:num>
  <w:num w:numId="5" w16cid:durableId="2092654455">
    <w:abstractNumId w:val="6"/>
  </w:num>
  <w:num w:numId="6" w16cid:durableId="1793865208">
    <w:abstractNumId w:val="0"/>
  </w:num>
  <w:num w:numId="7" w16cid:durableId="2727848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6709"/>
    <w:rsid w:val="00022AD3"/>
    <w:rsid w:val="00027C32"/>
    <w:rsid w:val="0004033C"/>
    <w:rsid w:val="0004188D"/>
    <w:rsid w:val="000A4722"/>
    <w:rsid w:val="000A67A5"/>
    <w:rsid w:val="000D2418"/>
    <w:rsid w:val="000D31EC"/>
    <w:rsid w:val="000D537B"/>
    <w:rsid w:val="0010376B"/>
    <w:rsid w:val="00107652"/>
    <w:rsid w:val="00112350"/>
    <w:rsid w:val="00114163"/>
    <w:rsid w:val="00145231"/>
    <w:rsid w:val="00151EE5"/>
    <w:rsid w:val="001D0785"/>
    <w:rsid w:val="001E0D38"/>
    <w:rsid w:val="001F797B"/>
    <w:rsid w:val="00200B7C"/>
    <w:rsid w:val="0021693B"/>
    <w:rsid w:val="00217ED7"/>
    <w:rsid w:val="00244341"/>
    <w:rsid w:val="0025207D"/>
    <w:rsid w:val="00262CBC"/>
    <w:rsid w:val="00267389"/>
    <w:rsid w:val="00295CDC"/>
    <w:rsid w:val="002A17F5"/>
    <w:rsid w:val="002D1F88"/>
    <w:rsid w:val="002D2D39"/>
    <w:rsid w:val="002F693A"/>
    <w:rsid w:val="00354703"/>
    <w:rsid w:val="00375916"/>
    <w:rsid w:val="00375CF2"/>
    <w:rsid w:val="00385678"/>
    <w:rsid w:val="003B716C"/>
    <w:rsid w:val="003C0D28"/>
    <w:rsid w:val="003D4E44"/>
    <w:rsid w:val="00401501"/>
    <w:rsid w:val="004204C3"/>
    <w:rsid w:val="00437ABD"/>
    <w:rsid w:val="00452A30"/>
    <w:rsid w:val="00463593"/>
    <w:rsid w:val="00470366"/>
    <w:rsid w:val="004973A4"/>
    <w:rsid w:val="00497752"/>
    <w:rsid w:val="004A3FD0"/>
    <w:rsid w:val="004D375D"/>
    <w:rsid w:val="004E7184"/>
    <w:rsid w:val="00501412"/>
    <w:rsid w:val="00517F94"/>
    <w:rsid w:val="00537A43"/>
    <w:rsid w:val="0054283C"/>
    <w:rsid w:val="00570F31"/>
    <w:rsid w:val="005867CA"/>
    <w:rsid w:val="005A283C"/>
    <w:rsid w:val="0062512C"/>
    <w:rsid w:val="006451D4"/>
    <w:rsid w:val="006471DA"/>
    <w:rsid w:val="006B526D"/>
    <w:rsid w:val="00706542"/>
    <w:rsid w:val="00714D2B"/>
    <w:rsid w:val="00741132"/>
    <w:rsid w:val="0074124F"/>
    <w:rsid w:val="00780F40"/>
    <w:rsid w:val="007C1E30"/>
    <w:rsid w:val="007D3EF6"/>
    <w:rsid w:val="007E646A"/>
    <w:rsid w:val="00805F08"/>
    <w:rsid w:val="00825647"/>
    <w:rsid w:val="00893C5A"/>
    <w:rsid w:val="008E2DB9"/>
    <w:rsid w:val="008F5224"/>
    <w:rsid w:val="00926F5B"/>
    <w:rsid w:val="00934F22"/>
    <w:rsid w:val="00967204"/>
    <w:rsid w:val="00977099"/>
    <w:rsid w:val="009870CE"/>
    <w:rsid w:val="009B07EE"/>
    <w:rsid w:val="009B3A2A"/>
    <w:rsid w:val="00A121E3"/>
    <w:rsid w:val="00A1498B"/>
    <w:rsid w:val="00A20DC2"/>
    <w:rsid w:val="00A53719"/>
    <w:rsid w:val="00A945C2"/>
    <w:rsid w:val="00AA4F56"/>
    <w:rsid w:val="00AD3437"/>
    <w:rsid w:val="00AF5DB1"/>
    <w:rsid w:val="00B010D4"/>
    <w:rsid w:val="00B21656"/>
    <w:rsid w:val="00B53CE4"/>
    <w:rsid w:val="00B55B1B"/>
    <w:rsid w:val="00B65BD5"/>
    <w:rsid w:val="00B71419"/>
    <w:rsid w:val="00BB6709"/>
    <w:rsid w:val="00BC3833"/>
    <w:rsid w:val="00C04D85"/>
    <w:rsid w:val="00C07ECC"/>
    <w:rsid w:val="00C12E25"/>
    <w:rsid w:val="00C30846"/>
    <w:rsid w:val="00C50D3E"/>
    <w:rsid w:val="00C60D7B"/>
    <w:rsid w:val="00C64798"/>
    <w:rsid w:val="00C95D67"/>
    <w:rsid w:val="00CA6135"/>
    <w:rsid w:val="00CB32A4"/>
    <w:rsid w:val="00CC06F9"/>
    <w:rsid w:val="00CD7EAB"/>
    <w:rsid w:val="00D77100"/>
    <w:rsid w:val="00D83797"/>
    <w:rsid w:val="00D86573"/>
    <w:rsid w:val="00D903CD"/>
    <w:rsid w:val="00DA2012"/>
    <w:rsid w:val="00DD5637"/>
    <w:rsid w:val="00DE281F"/>
    <w:rsid w:val="00DF60AB"/>
    <w:rsid w:val="00E05810"/>
    <w:rsid w:val="00EC1A2D"/>
    <w:rsid w:val="00EE394E"/>
    <w:rsid w:val="00EF758A"/>
    <w:rsid w:val="00F02AF1"/>
    <w:rsid w:val="00F079D9"/>
    <w:rsid w:val="00F357C7"/>
    <w:rsid w:val="00F35842"/>
    <w:rsid w:val="00F66820"/>
    <w:rsid w:val="00F733A3"/>
    <w:rsid w:val="00F744B0"/>
    <w:rsid w:val="00F77345"/>
    <w:rsid w:val="00FC084B"/>
    <w:rsid w:val="00FE7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DDFCB5"/>
  <w15:chartTrackingRefBased/>
  <w15:docId w15:val="{B43CD48B-5EEA-4DCD-905A-06DB6B879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Question">
    <w:name w:val="Question"/>
    <w:qFormat/>
    <w:rsid w:val="00BB6709"/>
    <w:rPr>
      <w:rFonts w:ascii="Times New Roman" w:hAnsi="Times New Roman"/>
      <w:sz w:val="24"/>
    </w:rPr>
  </w:style>
  <w:style w:type="character" w:customStyle="1" w:styleId="blueColor">
    <w:name w:val="blueColor"/>
    <w:basedOn w:val="DefaultParagraphFont"/>
    <w:uiPriority w:val="1"/>
    <w:qFormat/>
    <w:rsid w:val="00BB6709"/>
    <w:rPr>
      <w:color w:val="0000FF"/>
    </w:rPr>
  </w:style>
  <w:style w:type="paragraph" w:styleId="NormalWeb">
    <w:name w:val="Normal (Web)"/>
    <w:basedOn w:val="Normal"/>
    <w:link w:val="NormalWebChar"/>
    <w:uiPriority w:val="99"/>
    <w:unhideWhenUsed/>
    <w:qFormat/>
    <w:rsid w:val="00BB67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WebChar">
    <w:name w:val="Normal (Web) Char"/>
    <w:link w:val="NormalWeb"/>
    <w:uiPriority w:val="99"/>
    <w:qFormat/>
    <w:locked/>
    <w:rsid w:val="00BB6709"/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BB6709"/>
    <w:rPr>
      <w:b/>
      <w:bCs/>
    </w:rPr>
  </w:style>
  <w:style w:type="paragraph" w:styleId="Footer">
    <w:name w:val="footer"/>
    <w:basedOn w:val="Normal"/>
    <w:link w:val="FooterChar"/>
    <w:uiPriority w:val="99"/>
    <w:unhideWhenUsed/>
    <w:rsid w:val="00BB67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6709"/>
  </w:style>
  <w:style w:type="paragraph" w:styleId="Header">
    <w:name w:val="header"/>
    <w:basedOn w:val="Normal"/>
    <w:link w:val="HeaderChar"/>
    <w:uiPriority w:val="99"/>
    <w:unhideWhenUsed/>
    <w:rsid w:val="007411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1132"/>
  </w:style>
  <w:style w:type="character" w:customStyle="1" w:styleId="mjx-char">
    <w:name w:val="mjx-char"/>
    <w:basedOn w:val="DefaultParagraphFont"/>
    <w:rsid w:val="00741132"/>
  </w:style>
  <w:style w:type="table" w:styleId="TableGrid">
    <w:name w:val="Table Grid"/>
    <w:aliases w:val="tham khao,Table,trongbang"/>
    <w:basedOn w:val="TableNormal"/>
    <w:uiPriority w:val="99"/>
    <w:rsid w:val="00385678"/>
    <w:pPr>
      <w:spacing w:after="0" w:line="240" w:lineRule="auto"/>
    </w:pPr>
    <w:rPr>
      <w:rFonts w:ascii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A4F56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A945C2"/>
    <w:rPr>
      <w:i/>
      <w:iCs/>
    </w:rPr>
  </w:style>
  <w:style w:type="character" w:customStyle="1" w:styleId="MTEquationSection">
    <w:name w:val="MTEquationSection"/>
    <w:rsid w:val="004D375D"/>
    <w:rPr>
      <w:rFonts w:ascii="Times New Roman" w:hAnsi="Times New Roman"/>
      <w:b/>
      <w:vanish/>
      <w:color w:val="FF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7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2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4</Pages>
  <Words>784</Words>
  <Characters>4471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Administrator</cp:lastModifiedBy>
  <cp:revision>37</cp:revision>
  <dcterms:created xsi:type="dcterms:W3CDTF">2025-03-11T22:15:00Z</dcterms:created>
  <dcterms:modified xsi:type="dcterms:W3CDTF">2025-03-14T07:49:00Z</dcterms:modified>
</cp:coreProperties>
</file>